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DDA" w:rsidRDefault="00EE5DDA" w:rsidP="00EE5DDA">
      <w:pPr>
        <w:tabs>
          <w:tab w:val="left" w:pos="9288"/>
        </w:tabs>
        <w:spacing w:line="240" w:lineRule="auto"/>
        <w:rPr>
          <w:rFonts w:ascii="Times New Roman" w:hAnsi="Times New Roman"/>
          <w:b/>
          <w:sz w:val="28"/>
          <w:szCs w:val="32"/>
          <w:lang w:val="en-US"/>
        </w:rPr>
      </w:pPr>
    </w:p>
    <w:p w:rsidR="00EE5DDA" w:rsidRDefault="004F17FA" w:rsidP="00EE5DDA">
      <w:pPr>
        <w:tabs>
          <w:tab w:val="left" w:pos="9288"/>
        </w:tabs>
        <w:spacing w:line="240" w:lineRule="auto"/>
        <w:jc w:val="center"/>
        <w:rPr>
          <w:rFonts w:ascii="Times New Roman" w:hAnsi="Times New Roman"/>
          <w:b/>
          <w:sz w:val="28"/>
          <w:szCs w:val="32"/>
          <w:lang w:val="en-US"/>
        </w:rPr>
      </w:pPr>
      <w:r w:rsidRPr="00EE5DDA">
        <w:rPr>
          <w:rFonts w:ascii="Times New Roman" w:hAnsi="Times New Roman"/>
          <w:b/>
          <w:sz w:val="28"/>
          <w:szCs w:val="32"/>
          <w:lang w:val="en-US"/>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pt;height:620.4pt" o:ole="">
            <v:imagedata r:id="rId5" o:title=""/>
          </v:shape>
          <o:OLEObject Type="Embed" ProgID="FoxitReader.Document" ShapeID="_x0000_i1025" DrawAspect="Content" ObjectID="_1799571824" r:id="rId6"/>
        </w:object>
      </w:r>
    </w:p>
    <w:p w:rsidR="00EE5DDA" w:rsidRDefault="00EE5DDA" w:rsidP="008011CF">
      <w:pPr>
        <w:tabs>
          <w:tab w:val="left" w:pos="9288"/>
        </w:tabs>
        <w:spacing w:line="240" w:lineRule="auto"/>
        <w:jc w:val="center"/>
        <w:rPr>
          <w:rFonts w:ascii="Times New Roman" w:hAnsi="Times New Roman"/>
          <w:b/>
          <w:sz w:val="28"/>
          <w:szCs w:val="32"/>
          <w:lang w:val="en-US"/>
        </w:rPr>
      </w:pPr>
    </w:p>
    <w:p w:rsidR="00EE5DDA" w:rsidRDefault="00EE5DDA" w:rsidP="008011CF">
      <w:pPr>
        <w:tabs>
          <w:tab w:val="left" w:pos="9288"/>
        </w:tabs>
        <w:spacing w:line="240" w:lineRule="auto"/>
        <w:jc w:val="center"/>
        <w:rPr>
          <w:rFonts w:ascii="Times New Roman" w:hAnsi="Times New Roman"/>
          <w:b/>
          <w:sz w:val="28"/>
          <w:szCs w:val="32"/>
          <w:lang w:val="en-US"/>
        </w:rPr>
      </w:pPr>
    </w:p>
    <w:p w:rsidR="00EE5DDA" w:rsidRDefault="00EE5DDA" w:rsidP="008011CF">
      <w:pPr>
        <w:tabs>
          <w:tab w:val="left" w:pos="9288"/>
        </w:tabs>
        <w:spacing w:line="240" w:lineRule="auto"/>
        <w:jc w:val="center"/>
        <w:rPr>
          <w:rFonts w:ascii="Times New Roman" w:hAnsi="Times New Roman"/>
          <w:b/>
          <w:sz w:val="28"/>
          <w:szCs w:val="32"/>
          <w:lang w:val="en-US"/>
        </w:rPr>
      </w:pPr>
    </w:p>
    <w:p w:rsidR="008011CF" w:rsidRPr="003A463D" w:rsidRDefault="008011CF" w:rsidP="00EE5DDA">
      <w:pPr>
        <w:tabs>
          <w:tab w:val="left" w:pos="9288"/>
        </w:tabs>
        <w:spacing w:line="240" w:lineRule="auto"/>
        <w:jc w:val="center"/>
        <w:rPr>
          <w:rFonts w:ascii="Times New Roman" w:hAnsi="Times New Roman"/>
          <w:sz w:val="24"/>
          <w:szCs w:val="32"/>
        </w:rPr>
      </w:pPr>
      <w:r w:rsidRPr="003A463D">
        <w:rPr>
          <w:rFonts w:ascii="Times New Roman" w:hAnsi="Times New Roman"/>
          <w:b/>
          <w:sz w:val="28"/>
          <w:szCs w:val="32"/>
        </w:rPr>
        <w:t>Пояснительная записка</w:t>
      </w:r>
    </w:p>
    <w:p w:rsidR="008011CF" w:rsidRPr="00A934DA" w:rsidRDefault="008011CF" w:rsidP="008011CF">
      <w:pPr>
        <w:spacing w:after="0" w:line="240" w:lineRule="auto"/>
        <w:jc w:val="both"/>
        <w:rPr>
          <w:rFonts w:ascii="Times New Roman" w:hAnsi="Times New Roman"/>
          <w:sz w:val="28"/>
          <w:szCs w:val="28"/>
        </w:rPr>
      </w:pPr>
      <w:r>
        <w:rPr>
          <w:rFonts w:ascii="Times New Roman" w:hAnsi="Times New Roman"/>
          <w:sz w:val="28"/>
          <w:szCs w:val="28"/>
        </w:rPr>
        <w:tab/>
      </w:r>
      <w:r w:rsidRPr="00A934DA">
        <w:rPr>
          <w:rFonts w:ascii="Times New Roman" w:hAnsi="Times New Roman"/>
          <w:sz w:val="28"/>
          <w:szCs w:val="28"/>
        </w:rPr>
        <w:t xml:space="preserve">Нормативно-правовой основой разработки и введения в учебный процесс общеобразовательных школ комплексного учебного курса «Основы религиозных культур и светской этики» является Поручение Президента Российской Федерации от 2 августа </w:t>
      </w:r>
      <w:smartTag w:uri="urn:schemas-microsoft-com:office:smarttags" w:element="metricconverter">
        <w:smartTagPr>
          <w:attr w:name="ProductID" w:val="2009 г"/>
        </w:smartTagPr>
        <w:r w:rsidRPr="00A934DA">
          <w:rPr>
            <w:rFonts w:ascii="Times New Roman" w:hAnsi="Times New Roman"/>
            <w:sz w:val="28"/>
            <w:szCs w:val="28"/>
          </w:rPr>
          <w:t>2009 г</w:t>
        </w:r>
      </w:smartTag>
      <w:r w:rsidRPr="00A934DA">
        <w:rPr>
          <w:rFonts w:ascii="Times New Roman" w:hAnsi="Times New Roman"/>
          <w:sz w:val="28"/>
          <w:szCs w:val="28"/>
        </w:rPr>
        <w:t xml:space="preserve">. (Пр-2009 ВП-П44-4632) и Распоряжение Председателя Правительства Российской Федерации от 11 августа </w:t>
      </w:r>
      <w:smartTag w:uri="urn:schemas-microsoft-com:office:smarttags" w:element="metricconverter">
        <w:smartTagPr>
          <w:attr w:name="ProductID" w:val="2009 г"/>
        </w:smartTagPr>
        <w:r w:rsidRPr="00A934DA">
          <w:rPr>
            <w:rFonts w:ascii="Times New Roman" w:hAnsi="Times New Roman"/>
            <w:sz w:val="28"/>
            <w:szCs w:val="28"/>
          </w:rPr>
          <w:t>2009 г</w:t>
        </w:r>
      </w:smartTag>
      <w:r w:rsidRPr="00A934DA">
        <w:rPr>
          <w:rFonts w:ascii="Times New Roman" w:hAnsi="Times New Roman"/>
          <w:sz w:val="28"/>
          <w:szCs w:val="28"/>
        </w:rPr>
        <w:t>. (ВП- П44-4632).</w:t>
      </w:r>
    </w:p>
    <w:p w:rsidR="008011CF" w:rsidRPr="00A934DA" w:rsidRDefault="008011CF" w:rsidP="008011CF">
      <w:pPr>
        <w:spacing w:after="0" w:line="240" w:lineRule="auto"/>
        <w:jc w:val="both"/>
        <w:rPr>
          <w:rFonts w:ascii="Times New Roman" w:hAnsi="Times New Roman"/>
          <w:sz w:val="28"/>
          <w:szCs w:val="28"/>
        </w:rPr>
      </w:pPr>
      <w:r>
        <w:rPr>
          <w:rFonts w:ascii="Times New Roman" w:hAnsi="Times New Roman"/>
          <w:sz w:val="28"/>
          <w:szCs w:val="28"/>
        </w:rPr>
        <w:tab/>
      </w:r>
      <w:r w:rsidRPr="00A934DA">
        <w:rPr>
          <w:rFonts w:ascii="Times New Roman" w:hAnsi="Times New Roman"/>
          <w:sz w:val="28"/>
          <w:szCs w:val="28"/>
        </w:rPr>
        <w:t xml:space="preserve">Рабочая программа комплексного учебного предмета «Основы религиозных культур и светской этики. Модуль: Основы православной культуры» для 4 класса разработана на основе Программы комплексного учебного курса «Основы духовно - нравственной культуры народов России», авторской программы Л.Л.Шевченко «Основы православной культуры» (Москва, Центр поддержки культурно - исторических традиций Отечества, </w:t>
      </w:r>
      <w:smartTag w:uri="urn:schemas-microsoft-com:office:smarttags" w:element="metricconverter">
        <w:smartTagPr>
          <w:attr w:name="ProductID" w:val="2010 г"/>
        </w:smartTagPr>
        <w:r w:rsidRPr="00A934DA">
          <w:rPr>
            <w:rFonts w:ascii="Times New Roman" w:hAnsi="Times New Roman"/>
            <w:sz w:val="28"/>
            <w:szCs w:val="28"/>
          </w:rPr>
          <w:t>2010 г</w:t>
        </w:r>
      </w:smartTag>
      <w:r w:rsidRPr="00A934DA">
        <w:rPr>
          <w:rFonts w:ascii="Times New Roman" w:hAnsi="Times New Roman"/>
          <w:sz w:val="28"/>
          <w:szCs w:val="28"/>
        </w:rPr>
        <w:t>), в соответствии с требованиями Федерального компонента государственного стандарта начального общего образования.</w:t>
      </w:r>
    </w:p>
    <w:p w:rsidR="008011CF" w:rsidRPr="00A934DA" w:rsidRDefault="008011CF" w:rsidP="008011CF">
      <w:pPr>
        <w:spacing w:after="0" w:line="240" w:lineRule="auto"/>
        <w:jc w:val="both"/>
        <w:rPr>
          <w:rFonts w:ascii="Times New Roman" w:hAnsi="Times New Roman"/>
          <w:sz w:val="28"/>
          <w:szCs w:val="28"/>
        </w:rPr>
      </w:pPr>
      <w:r>
        <w:rPr>
          <w:rFonts w:ascii="Times New Roman" w:hAnsi="Times New Roman"/>
          <w:sz w:val="28"/>
          <w:szCs w:val="28"/>
        </w:rPr>
        <w:tab/>
      </w:r>
      <w:r w:rsidRPr="00A934DA">
        <w:rPr>
          <w:rFonts w:ascii="Times New Roman" w:hAnsi="Times New Roman"/>
          <w:sz w:val="28"/>
          <w:szCs w:val="28"/>
        </w:rPr>
        <w:t xml:space="preserve">Модуль «Основы православной культуры» является культурологическим. </w:t>
      </w:r>
      <w:proofErr w:type="spellStart"/>
      <w:r w:rsidRPr="00A934DA">
        <w:rPr>
          <w:rFonts w:ascii="Times New Roman" w:hAnsi="Times New Roman"/>
          <w:sz w:val="28"/>
          <w:szCs w:val="28"/>
        </w:rPr>
        <w:t>Культуроведческий</w:t>
      </w:r>
      <w:proofErr w:type="spellEnd"/>
      <w:r w:rsidRPr="00A934DA">
        <w:rPr>
          <w:rFonts w:ascii="Times New Roman" w:hAnsi="Times New Roman"/>
          <w:sz w:val="28"/>
          <w:szCs w:val="28"/>
        </w:rPr>
        <w:t xml:space="preserve"> аспект в обучении способствует обогащению предметно-содержательного плана речи, вносит значительный вклад в воспитание, образование и развитие личности нового типа, открытой как для родной культуры, так и для неродной, личности, ориентированной на патриотическое отношение к родной стране, уважение её истории и традиций независимо от этнических и мировоззренческих симпатий.</w:t>
      </w:r>
    </w:p>
    <w:p w:rsidR="008011CF" w:rsidRPr="00A934DA" w:rsidRDefault="008011CF" w:rsidP="008011CF">
      <w:pPr>
        <w:spacing w:after="0" w:line="240" w:lineRule="auto"/>
        <w:jc w:val="both"/>
        <w:rPr>
          <w:rFonts w:ascii="Times New Roman" w:hAnsi="Times New Roman"/>
          <w:sz w:val="28"/>
          <w:szCs w:val="28"/>
        </w:rPr>
      </w:pPr>
      <w:r>
        <w:rPr>
          <w:rFonts w:ascii="Times New Roman" w:hAnsi="Times New Roman"/>
          <w:sz w:val="28"/>
          <w:szCs w:val="28"/>
        </w:rPr>
        <w:tab/>
      </w:r>
      <w:r w:rsidRPr="00A934DA">
        <w:rPr>
          <w:rFonts w:ascii="Times New Roman" w:hAnsi="Times New Roman"/>
          <w:sz w:val="28"/>
          <w:szCs w:val="28"/>
        </w:rPr>
        <w:t xml:space="preserve">В рамках </w:t>
      </w:r>
      <w:proofErr w:type="spellStart"/>
      <w:r w:rsidRPr="00A934DA">
        <w:rPr>
          <w:rFonts w:ascii="Times New Roman" w:hAnsi="Times New Roman"/>
          <w:sz w:val="28"/>
          <w:szCs w:val="28"/>
        </w:rPr>
        <w:t>культуроведческого</w:t>
      </w:r>
      <w:proofErr w:type="spellEnd"/>
      <w:r w:rsidRPr="00A934DA">
        <w:rPr>
          <w:rFonts w:ascii="Times New Roman" w:hAnsi="Times New Roman"/>
          <w:sz w:val="28"/>
          <w:szCs w:val="28"/>
        </w:rPr>
        <w:t xml:space="preserve"> подхода происходит осмысление слов и понятий, имеющих </w:t>
      </w:r>
      <w:proofErr w:type="spellStart"/>
      <w:r w:rsidRPr="00A934DA">
        <w:rPr>
          <w:rFonts w:ascii="Times New Roman" w:hAnsi="Times New Roman"/>
          <w:sz w:val="28"/>
          <w:szCs w:val="28"/>
        </w:rPr>
        <w:t>культуросодержащее</w:t>
      </w:r>
      <w:proofErr w:type="spellEnd"/>
      <w:r w:rsidRPr="00A934DA">
        <w:rPr>
          <w:rFonts w:ascii="Times New Roman" w:hAnsi="Times New Roman"/>
          <w:sz w:val="28"/>
          <w:szCs w:val="28"/>
        </w:rPr>
        <w:t xml:space="preserve"> значение, определяемое ценностным отношением представителей определённой культуры к миру.</w:t>
      </w:r>
    </w:p>
    <w:p w:rsidR="008011CF" w:rsidRDefault="008011CF" w:rsidP="008011CF">
      <w:pPr>
        <w:spacing w:after="0" w:line="240" w:lineRule="auto"/>
        <w:jc w:val="both"/>
        <w:rPr>
          <w:rFonts w:ascii="Times New Roman" w:hAnsi="Times New Roman"/>
          <w:sz w:val="28"/>
          <w:szCs w:val="28"/>
        </w:rPr>
      </w:pPr>
      <w:r>
        <w:rPr>
          <w:rFonts w:ascii="Times New Roman" w:hAnsi="Times New Roman"/>
          <w:sz w:val="28"/>
          <w:szCs w:val="28"/>
        </w:rPr>
        <w:tab/>
      </w:r>
    </w:p>
    <w:p w:rsidR="008011CF" w:rsidRPr="003A463D" w:rsidRDefault="008011CF" w:rsidP="008011CF">
      <w:pPr>
        <w:spacing w:after="0" w:line="240" w:lineRule="auto"/>
        <w:jc w:val="center"/>
        <w:rPr>
          <w:rFonts w:ascii="Times New Roman" w:hAnsi="Times New Roman"/>
          <w:b/>
          <w:sz w:val="28"/>
          <w:szCs w:val="32"/>
        </w:rPr>
      </w:pPr>
      <w:r w:rsidRPr="003A463D">
        <w:rPr>
          <w:rFonts w:ascii="Times New Roman" w:hAnsi="Times New Roman"/>
          <w:b/>
          <w:sz w:val="28"/>
          <w:szCs w:val="32"/>
        </w:rPr>
        <w:t>Общая характеристика модуля</w:t>
      </w:r>
    </w:p>
    <w:p w:rsidR="008011CF" w:rsidRDefault="008011CF" w:rsidP="008011CF">
      <w:pPr>
        <w:spacing w:after="0" w:line="240" w:lineRule="auto"/>
        <w:jc w:val="both"/>
        <w:rPr>
          <w:rFonts w:ascii="Times New Roman" w:hAnsi="Times New Roman"/>
          <w:b/>
          <w:sz w:val="32"/>
          <w:szCs w:val="32"/>
        </w:rPr>
      </w:pPr>
    </w:p>
    <w:p w:rsidR="008011CF" w:rsidRDefault="008011CF" w:rsidP="008011CF">
      <w:pPr>
        <w:spacing w:after="0" w:line="240" w:lineRule="auto"/>
        <w:jc w:val="both"/>
        <w:rPr>
          <w:rFonts w:ascii="Times New Roman" w:hAnsi="Times New Roman"/>
          <w:sz w:val="28"/>
          <w:szCs w:val="28"/>
        </w:rPr>
      </w:pPr>
      <w:r>
        <w:rPr>
          <w:rFonts w:ascii="Times New Roman" w:hAnsi="Times New Roman"/>
          <w:b/>
          <w:sz w:val="28"/>
          <w:szCs w:val="28"/>
        </w:rPr>
        <w:t xml:space="preserve">     Цель рабочей программы: </w:t>
      </w:r>
      <w:r>
        <w:rPr>
          <w:rFonts w:ascii="Times New Roman" w:hAnsi="Times New Roman"/>
          <w:sz w:val="28"/>
          <w:szCs w:val="28"/>
        </w:rPr>
        <w:t>развитие у школьников 10-11 лет представлений о нравственных идеалах и ценностях, составляющих основу религиозных и светских традиций многонациональной культуры России,  понимания их значения в жизни современного общества, своей сопричастности к ним.</w:t>
      </w:r>
    </w:p>
    <w:p w:rsidR="008011CF" w:rsidRDefault="008011CF" w:rsidP="008011CF">
      <w:pPr>
        <w:spacing w:after="0" w:line="240" w:lineRule="auto"/>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Задачи рабочей программы:</w:t>
      </w:r>
    </w:p>
    <w:p w:rsidR="008011CF" w:rsidRDefault="008011CF" w:rsidP="008011CF">
      <w:pPr>
        <w:spacing w:after="0" w:line="240" w:lineRule="auto"/>
        <w:jc w:val="both"/>
        <w:rPr>
          <w:rFonts w:ascii="Times New Roman" w:hAnsi="Times New Roman"/>
          <w:sz w:val="28"/>
          <w:szCs w:val="28"/>
        </w:rPr>
      </w:pPr>
      <w:r>
        <w:rPr>
          <w:rFonts w:ascii="Times New Roman" w:hAnsi="Times New Roman"/>
          <w:sz w:val="28"/>
          <w:szCs w:val="28"/>
        </w:rPr>
        <w:t>- познакомить учащихся с основами православной культуры;</w:t>
      </w:r>
    </w:p>
    <w:p w:rsidR="008011CF" w:rsidRDefault="008011CF" w:rsidP="008011CF">
      <w:pPr>
        <w:spacing w:after="0" w:line="240" w:lineRule="auto"/>
        <w:jc w:val="both"/>
        <w:rPr>
          <w:rFonts w:ascii="Times New Roman" w:hAnsi="Times New Roman"/>
          <w:sz w:val="28"/>
          <w:szCs w:val="28"/>
        </w:rPr>
      </w:pPr>
      <w:r>
        <w:rPr>
          <w:rFonts w:ascii="Times New Roman" w:hAnsi="Times New Roman"/>
          <w:sz w:val="28"/>
          <w:szCs w:val="28"/>
        </w:rPr>
        <w:t>- развивать представление младшего подростка о значении нравственных норм и ценностей для достойной жизни личности, семьи, общества;</w:t>
      </w:r>
    </w:p>
    <w:p w:rsidR="008011CF" w:rsidRDefault="008011CF" w:rsidP="008011CF">
      <w:pPr>
        <w:spacing w:after="0" w:line="240" w:lineRule="auto"/>
        <w:jc w:val="both"/>
        <w:rPr>
          <w:rFonts w:ascii="Times New Roman" w:hAnsi="Times New Roman"/>
          <w:sz w:val="28"/>
          <w:szCs w:val="28"/>
        </w:rPr>
      </w:pPr>
      <w:r>
        <w:rPr>
          <w:rFonts w:ascii="Times New Roman" w:hAnsi="Times New Roman"/>
          <w:sz w:val="28"/>
          <w:szCs w:val="28"/>
        </w:rPr>
        <w:t>- способствовать осознанию себя потомками славного прошлого, о котором они узнали, пройдя маршрутами духовного краеведения;</w:t>
      </w:r>
    </w:p>
    <w:p w:rsidR="008011CF" w:rsidRDefault="008011CF" w:rsidP="008011CF">
      <w:pPr>
        <w:spacing w:after="0" w:line="240" w:lineRule="auto"/>
        <w:jc w:val="both"/>
        <w:rPr>
          <w:rFonts w:ascii="Times New Roman" w:hAnsi="Times New Roman"/>
          <w:sz w:val="28"/>
          <w:szCs w:val="28"/>
        </w:rPr>
      </w:pPr>
      <w:r>
        <w:rPr>
          <w:rFonts w:ascii="Times New Roman" w:hAnsi="Times New Roman"/>
          <w:sz w:val="28"/>
          <w:szCs w:val="28"/>
        </w:rPr>
        <w:t>- формировать у учащихся ценностно-смысловые мировоззренческие основы, обеспечивающие целостное восприятие отечественной истории и культуры при изучении гуманитарных предметов на ступени основной школы;</w:t>
      </w:r>
    </w:p>
    <w:p w:rsidR="008011CF" w:rsidRDefault="008011CF" w:rsidP="008011CF">
      <w:pPr>
        <w:spacing w:after="0" w:line="240" w:lineRule="auto"/>
        <w:jc w:val="both"/>
        <w:rPr>
          <w:rFonts w:ascii="Times New Roman" w:hAnsi="Times New Roman"/>
          <w:sz w:val="28"/>
          <w:szCs w:val="28"/>
        </w:rPr>
      </w:pPr>
      <w:r>
        <w:rPr>
          <w:rFonts w:ascii="Times New Roman" w:hAnsi="Times New Roman"/>
          <w:sz w:val="28"/>
          <w:szCs w:val="28"/>
        </w:rPr>
        <w:lastRenderedPageBreak/>
        <w:t>- развивать способности младших школьников к общению на основе взаимного уважения и диалога во имя общественного мира и согласия.</w:t>
      </w:r>
    </w:p>
    <w:p w:rsidR="008011CF" w:rsidRDefault="008011CF" w:rsidP="008011CF">
      <w:pPr>
        <w:spacing w:after="0" w:line="240" w:lineRule="auto"/>
        <w:jc w:val="both"/>
        <w:rPr>
          <w:rFonts w:ascii="Times New Roman" w:hAnsi="Times New Roman"/>
          <w:sz w:val="28"/>
          <w:szCs w:val="28"/>
        </w:rPr>
      </w:pPr>
    </w:p>
    <w:p w:rsidR="008011CF" w:rsidRPr="003A463D" w:rsidRDefault="008011CF" w:rsidP="008011CF">
      <w:pPr>
        <w:spacing w:after="0" w:line="240" w:lineRule="auto"/>
        <w:jc w:val="center"/>
        <w:rPr>
          <w:rFonts w:ascii="Times New Roman" w:hAnsi="Times New Roman"/>
          <w:b/>
          <w:sz w:val="28"/>
          <w:szCs w:val="32"/>
        </w:rPr>
      </w:pPr>
      <w:r w:rsidRPr="003A463D">
        <w:rPr>
          <w:rFonts w:ascii="Times New Roman" w:hAnsi="Times New Roman"/>
          <w:b/>
          <w:sz w:val="28"/>
          <w:szCs w:val="32"/>
        </w:rPr>
        <w:t>Место модуля в учебном плане</w:t>
      </w:r>
    </w:p>
    <w:p w:rsidR="008011CF" w:rsidRDefault="008011CF" w:rsidP="008011CF">
      <w:pPr>
        <w:spacing w:after="0" w:line="240" w:lineRule="auto"/>
        <w:jc w:val="both"/>
        <w:rPr>
          <w:rFonts w:ascii="Times New Roman" w:hAnsi="Times New Roman"/>
          <w:sz w:val="28"/>
          <w:szCs w:val="28"/>
        </w:rPr>
      </w:pPr>
      <w:r>
        <w:rPr>
          <w:rFonts w:ascii="Times New Roman" w:hAnsi="Times New Roman"/>
          <w:sz w:val="28"/>
          <w:szCs w:val="28"/>
        </w:rPr>
        <w:t xml:space="preserve">     Модуль «Основы православной культуры» изучается в 4 классе в течение учебного года как обязательный предмет в объёме 34 часов (1 час в неделю).</w:t>
      </w:r>
    </w:p>
    <w:p w:rsidR="008011CF" w:rsidRDefault="008011CF" w:rsidP="008011CF">
      <w:pPr>
        <w:spacing w:after="0" w:line="240" w:lineRule="auto"/>
        <w:jc w:val="both"/>
        <w:rPr>
          <w:rFonts w:ascii="Times New Roman" w:hAnsi="Times New Roman"/>
          <w:sz w:val="28"/>
          <w:szCs w:val="28"/>
        </w:rPr>
      </w:pPr>
      <w:r w:rsidRPr="0018158D">
        <w:rPr>
          <w:rFonts w:ascii="Times New Roman" w:hAnsi="Times New Roman"/>
          <w:b/>
          <w:sz w:val="28"/>
          <w:szCs w:val="28"/>
        </w:rPr>
        <w:t xml:space="preserve">     Формой закрепления и текущей проверки</w:t>
      </w:r>
      <w:r>
        <w:rPr>
          <w:rFonts w:ascii="Times New Roman" w:hAnsi="Times New Roman"/>
          <w:sz w:val="28"/>
          <w:szCs w:val="28"/>
        </w:rPr>
        <w:t xml:space="preserve"> усвоения являются проблемные задания рубрики «Обсуждаем - размышляем», творческие проектные работы учащихся - маршруты духовного краеведения по темам содержания учебного пособия.</w:t>
      </w:r>
    </w:p>
    <w:p w:rsidR="008011CF" w:rsidRDefault="008011CF" w:rsidP="008011CF">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 xml:space="preserve">Формой итогового контроля </w:t>
      </w:r>
      <w:r>
        <w:rPr>
          <w:rFonts w:ascii="Times New Roman" w:hAnsi="Times New Roman"/>
          <w:sz w:val="28"/>
          <w:szCs w:val="28"/>
        </w:rPr>
        <w:t>является коллективный творческий проект «Диалог культур и поколений. Сохраняем культурное наследие, святыни России».</w:t>
      </w:r>
    </w:p>
    <w:p w:rsidR="008011CF" w:rsidRDefault="008011CF" w:rsidP="008011CF">
      <w:pPr>
        <w:spacing w:after="0" w:line="240" w:lineRule="auto"/>
        <w:jc w:val="both"/>
      </w:pPr>
      <w:r>
        <w:rPr>
          <w:rFonts w:ascii="Times New Roman" w:hAnsi="Times New Roman"/>
          <w:sz w:val="28"/>
          <w:szCs w:val="28"/>
        </w:rPr>
        <w:t xml:space="preserve">     Рабочая программа ориентирована на использование учебника Л.Л.Шевченко «Основы духовно-нравственной культуры народов России. Основы православной культуры. 4 класс. Учебник для учащихся начальных классов общеобразовательных школ, лицеев, гимназий. 3-е издание».- М.: Центр поддержки культурно-исторических традиций Отечества, 2013.</w:t>
      </w:r>
      <w:r w:rsidRPr="00FA377E">
        <w:t xml:space="preserve"> </w:t>
      </w:r>
    </w:p>
    <w:p w:rsidR="008011CF" w:rsidRDefault="008011CF" w:rsidP="008011CF">
      <w:pPr>
        <w:spacing w:after="0" w:line="240" w:lineRule="auto"/>
        <w:jc w:val="both"/>
        <w:rPr>
          <w:rFonts w:ascii="Times New Roman" w:hAnsi="Times New Roman"/>
          <w:sz w:val="28"/>
          <w:szCs w:val="28"/>
        </w:rPr>
      </w:pPr>
      <w:r>
        <w:tab/>
      </w:r>
      <w:r w:rsidRPr="00FA377E">
        <w:rPr>
          <w:rFonts w:ascii="Times New Roman" w:hAnsi="Times New Roman"/>
          <w:sz w:val="28"/>
          <w:szCs w:val="28"/>
        </w:rPr>
        <w:t>Изменений в рабочей программе нет</w:t>
      </w:r>
      <w:r>
        <w:rPr>
          <w:rFonts w:ascii="Times New Roman" w:hAnsi="Times New Roman"/>
          <w:sz w:val="28"/>
          <w:szCs w:val="28"/>
        </w:rPr>
        <w:t>.</w:t>
      </w:r>
    </w:p>
    <w:p w:rsidR="008011CF" w:rsidRDefault="008011CF" w:rsidP="008011CF">
      <w:pPr>
        <w:spacing w:after="0" w:line="240" w:lineRule="auto"/>
        <w:jc w:val="both"/>
        <w:rPr>
          <w:rFonts w:ascii="Times New Roman" w:hAnsi="Times New Roman"/>
          <w:sz w:val="28"/>
          <w:szCs w:val="28"/>
        </w:rPr>
      </w:pPr>
    </w:p>
    <w:p w:rsidR="008011CF" w:rsidRPr="003A463D" w:rsidRDefault="008011CF" w:rsidP="008011CF">
      <w:pPr>
        <w:spacing w:after="0" w:line="240" w:lineRule="auto"/>
        <w:jc w:val="center"/>
        <w:rPr>
          <w:rFonts w:ascii="Times New Roman" w:hAnsi="Times New Roman"/>
          <w:b/>
          <w:sz w:val="28"/>
          <w:szCs w:val="32"/>
        </w:rPr>
      </w:pPr>
      <w:r w:rsidRPr="003A463D">
        <w:rPr>
          <w:rFonts w:ascii="Times New Roman" w:hAnsi="Times New Roman"/>
          <w:b/>
          <w:sz w:val="28"/>
          <w:szCs w:val="32"/>
        </w:rPr>
        <w:t>Ценностные ориентиры содержания модуля</w:t>
      </w:r>
    </w:p>
    <w:p w:rsidR="008011CF" w:rsidRDefault="008011CF" w:rsidP="008011CF">
      <w:pPr>
        <w:spacing w:after="0" w:line="240" w:lineRule="auto"/>
        <w:jc w:val="both"/>
        <w:rPr>
          <w:rFonts w:ascii="Times New Roman" w:hAnsi="Times New Roman"/>
          <w:sz w:val="28"/>
          <w:szCs w:val="28"/>
        </w:rPr>
      </w:pPr>
      <w:r>
        <w:rPr>
          <w:rFonts w:ascii="Times New Roman" w:hAnsi="Times New Roman"/>
          <w:b/>
          <w:sz w:val="28"/>
          <w:szCs w:val="28"/>
        </w:rPr>
        <w:t xml:space="preserve">     </w:t>
      </w:r>
      <w:r w:rsidRPr="00920BC6">
        <w:rPr>
          <w:rFonts w:ascii="Times New Roman" w:hAnsi="Times New Roman"/>
          <w:sz w:val="28"/>
          <w:szCs w:val="28"/>
        </w:rPr>
        <w:t xml:space="preserve">В </w:t>
      </w:r>
      <w:r>
        <w:rPr>
          <w:rFonts w:ascii="Times New Roman" w:hAnsi="Times New Roman"/>
          <w:sz w:val="28"/>
          <w:szCs w:val="28"/>
        </w:rPr>
        <w:t>основе учебно-воспитательного процесса модуля заложены национальные ценности: патриотизм, социальная солидарность, гражданственность, доброта, честность, ответственность, трудолюбие, готовность помочь тем, кто нуждается в помощи, добрососедство и веротерпимость, гордость за своё историческое прошлое.</w:t>
      </w:r>
    </w:p>
    <w:p w:rsidR="008011CF" w:rsidRDefault="008011CF" w:rsidP="008011CF">
      <w:pPr>
        <w:spacing w:after="0" w:line="240" w:lineRule="auto"/>
        <w:jc w:val="both"/>
        <w:rPr>
          <w:rFonts w:ascii="Times New Roman" w:hAnsi="Times New Roman"/>
          <w:sz w:val="28"/>
          <w:szCs w:val="28"/>
        </w:rPr>
      </w:pPr>
    </w:p>
    <w:p w:rsidR="008011CF" w:rsidRPr="003A463D" w:rsidRDefault="008011CF" w:rsidP="008011CF">
      <w:pPr>
        <w:shd w:val="clear" w:color="auto" w:fill="FFFFFF"/>
        <w:spacing w:after="0" w:line="240" w:lineRule="auto"/>
        <w:jc w:val="center"/>
        <w:rPr>
          <w:rFonts w:ascii="Times New Roman" w:hAnsi="Times New Roman"/>
          <w:b/>
          <w:sz w:val="28"/>
          <w:szCs w:val="32"/>
        </w:rPr>
      </w:pPr>
      <w:r w:rsidRPr="003A463D">
        <w:rPr>
          <w:rFonts w:ascii="Times New Roman" w:hAnsi="Times New Roman"/>
          <w:b/>
          <w:sz w:val="28"/>
          <w:szCs w:val="32"/>
        </w:rPr>
        <w:t xml:space="preserve">Личностные, </w:t>
      </w:r>
      <w:proofErr w:type="spellStart"/>
      <w:r w:rsidRPr="003A463D">
        <w:rPr>
          <w:rFonts w:ascii="Times New Roman" w:hAnsi="Times New Roman"/>
          <w:b/>
          <w:sz w:val="28"/>
          <w:szCs w:val="32"/>
        </w:rPr>
        <w:t>метапредметные</w:t>
      </w:r>
      <w:proofErr w:type="spellEnd"/>
      <w:r w:rsidRPr="003A463D">
        <w:rPr>
          <w:rFonts w:ascii="Times New Roman" w:hAnsi="Times New Roman"/>
          <w:b/>
          <w:sz w:val="28"/>
          <w:szCs w:val="32"/>
        </w:rPr>
        <w:t xml:space="preserve"> и предметные результаты</w:t>
      </w:r>
    </w:p>
    <w:p w:rsidR="008011CF" w:rsidRPr="003A463D" w:rsidRDefault="008011CF" w:rsidP="008011CF">
      <w:pPr>
        <w:shd w:val="clear" w:color="auto" w:fill="FFFFFF"/>
        <w:spacing w:after="0" w:line="240" w:lineRule="auto"/>
        <w:jc w:val="center"/>
        <w:rPr>
          <w:rFonts w:ascii="Times New Roman" w:hAnsi="Times New Roman"/>
          <w:sz w:val="24"/>
          <w:szCs w:val="28"/>
        </w:rPr>
      </w:pPr>
      <w:r w:rsidRPr="003A463D">
        <w:rPr>
          <w:rFonts w:ascii="Times New Roman" w:hAnsi="Times New Roman"/>
          <w:b/>
          <w:sz w:val="28"/>
          <w:szCs w:val="32"/>
        </w:rPr>
        <w:t>ос</w:t>
      </w:r>
      <w:r w:rsidRPr="003A463D">
        <w:rPr>
          <w:rFonts w:ascii="Times New Roman" w:hAnsi="Times New Roman"/>
          <w:b/>
          <w:sz w:val="28"/>
          <w:szCs w:val="32"/>
        </w:rPr>
        <w:softHyphen/>
        <w:t>воения модуля</w:t>
      </w:r>
    </w:p>
    <w:p w:rsidR="008011CF" w:rsidRPr="00417B2A" w:rsidRDefault="008011CF" w:rsidP="008011CF">
      <w:pPr>
        <w:shd w:val="clear" w:color="auto" w:fill="FFFFFF"/>
        <w:spacing w:after="0" w:line="240" w:lineRule="auto"/>
        <w:rPr>
          <w:rFonts w:ascii="Times New Roman" w:hAnsi="Times New Roman"/>
          <w:b/>
          <w:sz w:val="28"/>
          <w:szCs w:val="28"/>
        </w:rPr>
      </w:pPr>
      <w:r w:rsidRPr="00417B2A">
        <w:rPr>
          <w:rFonts w:ascii="Times New Roman" w:hAnsi="Times New Roman"/>
          <w:b/>
          <w:bCs/>
          <w:sz w:val="28"/>
          <w:szCs w:val="28"/>
        </w:rPr>
        <w:t>Личностные результаты:</w:t>
      </w:r>
    </w:p>
    <w:p w:rsidR="008011CF" w:rsidRPr="00417B2A" w:rsidRDefault="008011CF" w:rsidP="008011CF">
      <w:pPr>
        <w:widowControl w:val="0"/>
        <w:numPr>
          <w:ilvl w:val="0"/>
          <w:numId w:val="1"/>
        </w:numPr>
        <w:shd w:val="clear" w:color="auto" w:fill="FFFFFF"/>
        <w:tabs>
          <w:tab w:val="left" w:pos="168"/>
        </w:tabs>
        <w:autoSpaceDE w:val="0"/>
        <w:autoSpaceDN w:val="0"/>
        <w:adjustRightInd w:val="0"/>
        <w:spacing w:after="0" w:line="240" w:lineRule="auto"/>
        <w:jc w:val="both"/>
        <w:rPr>
          <w:rFonts w:ascii="Times New Roman" w:hAnsi="Times New Roman"/>
          <w:sz w:val="28"/>
          <w:szCs w:val="28"/>
        </w:rPr>
      </w:pPr>
      <w:r w:rsidRPr="00417B2A">
        <w:rPr>
          <w:rFonts w:ascii="Times New Roman" w:hAnsi="Times New Roman"/>
          <w:sz w:val="28"/>
          <w:szCs w:val="28"/>
        </w:rPr>
        <w:t>формирование основ российской гражданской идентичности, чувства гор</w:t>
      </w:r>
      <w:r w:rsidRPr="00417B2A">
        <w:rPr>
          <w:rFonts w:ascii="Times New Roman" w:hAnsi="Times New Roman"/>
          <w:sz w:val="28"/>
          <w:szCs w:val="28"/>
        </w:rPr>
        <w:softHyphen/>
        <w:t>дости за свою Родину;</w:t>
      </w:r>
    </w:p>
    <w:p w:rsidR="008011CF" w:rsidRPr="00417B2A" w:rsidRDefault="008011CF" w:rsidP="008011CF">
      <w:pPr>
        <w:widowControl w:val="0"/>
        <w:numPr>
          <w:ilvl w:val="0"/>
          <w:numId w:val="1"/>
        </w:numPr>
        <w:shd w:val="clear" w:color="auto" w:fill="FFFFFF"/>
        <w:tabs>
          <w:tab w:val="left" w:pos="168"/>
        </w:tabs>
        <w:autoSpaceDE w:val="0"/>
        <w:autoSpaceDN w:val="0"/>
        <w:adjustRightInd w:val="0"/>
        <w:spacing w:after="0" w:line="240" w:lineRule="auto"/>
        <w:jc w:val="both"/>
        <w:rPr>
          <w:rFonts w:ascii="Times New Roman" w:hAnsi="Times New Roman"/>
          <w:sz w:val="28"/>
          <w:szCs w:val="28"/>
        </w:rPr>
      </w:pPr>
      <w:r w:rsidRPr="00417B2A">
        <w:rPr>
          <w:rFonts w:ascii="Times New Roman" w:hAnsi="Times New Roman"/>
          <w:sz w:val="28"/>
          <w:szCs w:val="28"/>
        </w:rPr>
        <w:t>формирование образа мира как единого и целостного при разнообразии культур, национальностей, религий, воспитание доверия и уважения к исто</w:t>
      </w:r>
      <w:r w:rsidRPr="00417B2A">
        <w:rPr>
          <w:rFonts w:ascii="Times New Roman" w:hAnsi="Times New Roman"/>
          <w:sz w:val="28"/>
          <w:szCs w:val="28"/>
        </w:rPr>
        <w:softHyphen/>
        <w:t>рии и культуре всех народов;</w:t>
      </w:r>
    </w:p>
    <w:p w:rsidR="008011CF" w:rsidRPr="00417B2A" w:rsidRDefault="008011CF" w:rsidP="008011CF">
      <w:pPr>
        <w:widowControl w:val="0"/>
        <w:numPr>
          <w:ilvl w:val="0"/>
          <w:numId w:val="1"/>
        </w:numPr>
        <w:shd w:val="clear" w:color="auto" w:fill="FFFFFF"/>
        <w:tabs>
          <w:tab w:val="left" w:pos="168"/>
        </w:tabs>
        <w:autoSpaceDE w:val="0"/>
        <w:autoSpaceDN w:val="0"/>
        <w:adjustRightInd w:val="0"/>
        <w:spacing w:after="0" w:line="240" w:lineRule="auto"/>
        <w:jc w:val="both"/>
        <w:rPr>
          <w:rFonts w:ascii="Times New Roman" w:hAnsi="Times New Roman"/>
          <w:sz w:val="28"/>
          <w:szCs w:val="28"/>
        </w:rPr>
      </w:pPr>
      <w:r w:rsidRPr="00417B2A">
        <w:rPr>
          <w:rFonts w:ascii="Times New Roman" w:hAnsi="Times New Roman"/>
          <w:sz w:val="28"/>
          <w:szCs w:val="28"/>
        </w:rPr>
        <w:t xml:space="preserve">развитие самостоятельности и личной ответственности за свои поступки на </w:t>
      </w:r>
      <w:r w:rsidRPr="00417B2A">
        <w:rPr>
          <w:rFonts w:ascii="Times New Roman" w:hAnsi="Times New Roman"/>
          <w:spacing w:val="-1"/>
          <w:sz w:val="28"/>
          <w:szCs w:val="28"/>
        </w:rPr>
        <w:t xml:space="preserve">основе представлений о нравственных нормах, социальной справедливости и </w:t>
      </w:r>
      <w:r w:rsidRPr="00417B2A">
        <w:rPr>
          <w:rFonts w:ascii="Times New Roman" w:hAnsi="Times New Roman"/>
          <w:sz w:val="28"/>
          <w:szCs w:val="28"/>
        </w:rPr>
        <w:t>свободе;</w:t>
      </w:r>
    </w:p>
    <w:p w:rsidR="008011CF" w:rsidRPr="00417B2A" w:rsidRDefault="008011CF" w:rsidP="008011CF">
      <w:pPr>
        <w:widowControl w:val="0"/>
        <w:numPr>
          <w:ilvl w:val="0"/>
          <w:numId w:val="1"/>
        </w:numPr>
        <w:shd w:val="clear" w:color="auto" w:fill="FFFFFF"/>
        <w:tabs>
          <w:tab w:val="left" w:pos="168"/>
        </w:tabs>
        <w:autoSpaceDE w:val="0"/>
        <w:autoSpaceDN w:val="0"/>
        <w:adjustRightInd w:val="0"/>
        <w:spacing w:after="0" w:line="240" w:lineRule="auto"/>
        <w:jc w:val="both"/>
        <w:rPr>
          <w:rFonts w:ascii="Times New Roman" w:hAnsi="Times New Roman"/>
          <w:sz w:val="28"/>
          <w:szCs w:val="28"/>
        </w:rPr>
      </w:pPr>
      <w:r w:rsidRPr="00417B2A">
        <w:rPr>
          <w:rFonts w:ascii="Times New Roman" w:hAnsi="Times New Roman"/>
          <w:sz w:val="28"/>
          <w:szCs w:val="28"/>
        </w:rPr>
        <w:t>развитие этических чувств как регуляторов морального поведения;</w:t>
      </w:r>
    </w:p>
    <w:p w:rsidR="008011CF" w:rsidRPr="00417B2A" w:rsidRDefault="008011CF" w:rsidP="008011CF">
      <w:pPr>
        <w:widowControl w:val="0"/>
        <w:numPr>
          <w:ilvl w:val="0"/>
          <w:numId w:val="1"/>
        </w:numPr>
        <w:shd w:val="clear" w:color="auto" w:fill="FFFFFF"/>
        <w:tabs>
          <w:tab w:val="left" w:pos="168"/>
        </w:tabs>
        <w:autoSpaceDE w:val="0"/>
        <w:autoSpaceDN w:val="0"/>
        <w:adjustRightInd w:val="0"/>
        <w:spacing w:after="0" w:line="240" w:lineRule="auto"/>
        <w:jc w:val="both"/>
        <w:rPr>
          <w:rFonts w:ascii="Times New Roman" w:hAnsi="Times New Roman"/>
          <w:sz w:val="28"/>
          <w:szCs w:val="28"/>
        </w:rPr>
      </w:pPr>
      <w:r w:rsidRPr="00417B2A">
        <w:rPr>
          <w:rFonts w:ascii="Times New Roman" w:hAnsi="Times New Roman"/>
          <w:spacing w:val="-1"/>
          <w:sz w:val="28"/>
          <w:szCs w:val="28"/>
        </w:rPr>
        <w:t>воспитание доброжелательности и эмоционально-нравственной отзывчиво</w:t>
      </w:r>
      <w:r w:rsidRPr="00417B2A">
        <w:rPr>
          <w:rFonts w:ascii="Times New Roman" w:hAnsi="Times New Roman"/>
          <w:spacing w:val="-1"/>
          <w:sz w:val="28"/>
          <w:szCs w:val="28"/>
        </w:rPr>
        <w:softHyphen/>
      </w:r>
      <w:r w:rsidRPr="00417B2A">
        <w:rPr>
          <w:rFonts w:ascii="Times New Roman" w:hAnsi="Times New Roman"/>
          <w:sz w:val="28"/>
          <w:szCs w:val="28"/>
        </w:rPr>
        <w:t>сти, понимания и сопереживания чувствам других людей;</w:t>
      </w:r>
    </w:p>
    <w:p w:rsidR="008011CF" w:rsidRPr="00417B2A" w:rsidRDefault="008011CF" w:rsidP="008011CF">
      <w:pPr>
        <w:widowControl w:val="0"/>
        <w:numPr>
          <w:ilvl w:val="0"/>
          <w:numId w:val="1"/>
        </w:numPr>
        <w:shd w:val="clear" w:color="auto" w:fill="FFFFFF"/>
        <w:tabs>
          <w:tab w:val="left" w:pos="168"/>
        </w:tabs>
        <w:autoSpaceDE w:val="0"/>
        <w:autoSpaceDN w:val="0"/>
        <w:adjustRightInd w:val="0"/>
        <w:spacing w:after="0" w:line="240" w:lineRule="auto"/>
        <w:jc w:val="both"/>
        <w:rPr>
          <w:rFonts w:ascii="Times New Roman" w:hAnsi="Times New Roman"/>
          <w:sz w:val="28"/>
          <w:szCs w:val="28"/>
        </w:rPr>
      </w:pPr>
      <w:r w:rsidRPr="00417B2A">
        <w:rPr>
          <w:rFonts w:ascii="Times New Roman" w:hAnsi="Times New Roman"/>
          <w:sz w:val="28"/>
          <w:szCs w:val="28"/>
        </w:rPr>
        <w:t>развитие начальных форм регуляции своих эмоциональных состояний;</w:t>
      </w:r>
    </w:p>
    <w:p w:rsidR="008011CF" w:rsidRPr="00417B2A" w:rsidRDefault="008011CF" w:rsidP="008011CF">
      <w:pPr>
        <w:widowControl w:val="0"/>
        <w:numPr>
          <w:ilvl w:val="0"/>
          <w:numId w:val="1"/>
        </w:numPr>
        <w:shd w:val="clear" w:color="auto" w:fill="FFFFFF"/>
        <w:tabs>
          <w:tab w:val="left" w:pos="168"/>
        </w:tabs>
        <w:autoSpaceDE w:val="0"/>
        <w:autoSpaceDN w:val="0"/>
        <w:adjustRightInd w:val="0"/>
        <w:spacing w:after="0" w:line="240" w:lineRule="auto"/>
        <w:jc w:val="both"/>
        <w:rPr>
          <w:rFonts w:ascii="Times New Roman" w:hAnsi="Times New Roman"/>
          <w:sz w:val="28"/>
          <w:szCs w:val="28"/>
        </w:rPr>
      </w:pPr>
      <w:r w:rsidRPr="00417B2A">
        <w:rPr>
          <w:rFonts w:ascii="Times New Roman" w:hAnsi="Times New Roman"/>
          <w:sz w:val="28"/>
          <w:szCs w:val="28"/>
        </w:rPr>
        <w:t>развитие навыков сотрудничества со взрослыми и сверстниками в различ</w:t>
      </w:r>
      <w:r w:rsidRPr="00417B2A">
        <w:rPr>
          <w:rFonts w:ascii="Times New Roman" w:hAnsi="Times New Roman"/>
          <w:sz w:val="28"/>
          <w:szCs w:val="28"/>
        </w:rPr>
        <w:softHyphen/>
      </w:r>
      <w:r w:rsidRPr="00417B2A">
        <w:rPr>
          <w:rFonts w:ascii="Times New Roman" w:hAnsi="Times New Roman"/>
          <w:spacing w:val="-1"/>
          <w:sz w:val="28"/>
          <w:szCs w:val="28"/>
        </w:rPr>
        <w:t>ных социальных ситуациях, умений не создавать конфликтов и находить вы</w:t>
      </w:r>
      <w:r w:rsidRPr="00417B2A">
        <w:rPr>
          <w:rFonts w:ascii="Times New Roman" w:hAnsi="Times New Roman"/>
          <w:spacing w:val="-1"/>
          <w:sz w:val="28"/>
          <w:szCs w:val="28"/>
        </w:rPr>
        <w:softHyphen/>
      </w:r>
      <w:r w:rsidRPr="00417B2A">
        <w:rPr>
          <w:rFonts w:ascii="Times New Roman" w:hAnsi="Times New Roman"/>
          <w:sz w:val="28"/>
          <w:szCs w:val="28"/>
        </w:rPr>
        <w:t>ходы из спорных ситуаций;</w:t>
      </w:r>
    </w:p>
    <w:p w:rsidR="008011CF" w:rsidRPr="00417B2A" w:rsidRDefault="008011CF" w:rsidP="008011CF">
      <w:pPr>
        <w:widowControl w:val="0"/>
        <w:numPr>
          <w:ilvl w:val="0"/>
          <w:numId w:val="1"/>
        </w:numPr>
        <w:shd w:val="clear" w:color="auto" w:fill="FFFFFF"/>
        <w:tabs>
          <w:tab w:val="left" w:pos="168"/>
        </w:tabs>
        <w:autoSpaceDE w:val="0"/>
        <w:autoSpaceDN w:val="0"/>
        <w:adjustRightInd w:val="0"/>
        <w:spacing w:after="0" w:line="240" w:lineRule="auto"/>
        <w:jc w:val="both"/>
        <w:rPr>
          <w:rFonts w:ascii="Times New Roman" w:hAnsi="Times New Roman"/>
          <w:sz w:val="28"/>
          <w:szCs w:val="28"/>
        </w:rPr>
      </w:pPr>
      <w:r w:rsidRPr="00417B2A">
        <w:rPr>
          <w:rFonts w:ascii="Times New Roman" w:hAnsi="Times New Roman"/>
          <w:sz w:val="28"/>
          <w:szCs w:val="28"/>
        </w:rPr>
        <w:lastRenderedPageBreak/>
        <w:t>наличие мотивации к труду, работе на результат, бережному отношению к материальным и духовным ценностям.</w:t>
      </w:r>
    </w:p>
    <w:p w:rsidR="008011CF" w:rsidRPr="00417B2A" w:rsidRDefault="008011CF" w:rsidP="008011CF">
      <w:pPr>
        <w:shd w:val="clear" w:color="auto" w:fill="FFFFFF"/>
        <w:spacing w:after="0" w:line="240" w:lineRule="auto"/>
        <w:jc w:val="both"/>
        <w:rPr>
          <w:rFonts w:ascii="Times New Roman" w:hAnsi="Times New Roman"/>
          <w:b/>
          <w:sz w:val="28"/>
          <w:szCs w:val="28"/>
        </w:rPr>
      </w:pPr>
      <w:proofErr w:type="spellStart"/>
      <w:r w:rsidRPr="00417B2A">
        <w:rPr>
          <w:rFonts w:ascii="Times New Roman" w:hAnsi="Times New Roman"/>
          <w:b/>
          <w:bCs/>
          <w:spacing w:val="-1"/>
          <w:sz w:val="28"/>
          <w:szCs w:val="28"/>
        </w:rPr>
        <w:t>Метапредметные</w:t>
      </w:r>
      <w:proofErr w:type="spellEnd"/>
      <w:r w:rsidRPr="00417B2A">
        <w:rPr>
          <w:rFonts w:ascii="Times New Roman" w:hAnsi="Times New Roman"/>
          <w:b/>
          <w:bCs/>
          <w:spacing w:val="-1"/>
          <w:sz w:val="28"/>
          <w:szCs w:val="28"/>
        </w:rPr>
        <w:t xml:space="preserve"> результаты:</w:t>
      </w:r>
    </w:p>
    <w:p w:rsidR="008011CF" w:rsidRPr="00417B2A" w:rsidRDefault="008011CF" w:rsidP="008011CF">
      <w:pPr>
        <w:widowControl w:val="0"/>
        <w:numPr>
          <w:ilvl w:val="0"/>
          <w:numId w:val="1"/>
        </w:numPr>
        <w:shd w:val="clear" w:color="auto" w:fill="FFFFFF"/>
        <w:tabs>
          <w:tab w:val="left" w:pos="168"/>
        </w:tabs>
        <w:autoSpaceDE w:val="0"/>
        <w:autoSpaceDN w:val="0"/>
        <w:adjustRightInd w:val="0"/>
        <w:spacing w:after="0" w:line="240" w:lineRule="auto"/>
        <w:jc w:val="both"/>
        <w:rPr>
          <w:rFonts w:ascii="Times New Roman" w:hAnsi="Times New Roman"/>
          <w:sz w:val="28"/>
          <w:szCs w:val="28"/>
        </w:rPr>
      </w:pPr>
      <w:r w:rsidRPr="00417B2A">
        <w:rPr>
          <w:rFonts w:ascii="Times New Roman" w:hAnsi="Times New Roman"/>
          <w:spacing w:val="-1"/>
          <w:sz w:val="28"/>
          <w:szCs w:val="28"/>
        </w:rPr>
        <w:t>овладение способностью принимать и сохранять цели и задачи учебной дея</w:t>
      </w:r>
      <w:r w:rsidRPr="00417B2A">
        <w:rPr>
          <w:rFonts w:ascii="Times New Roman" w:hAnsi="Times New Roman"/>
          <w:spacing w:val="-1"/>
          <w:sz w:val="28"/>
          <w:szCs w:val="28"/>
        </w:rPr>
        <w:softHyphen/>
      </w:r>
      <w:r w:rsidRPr="00417B2A">
        <w:rPr>
          <w:rFonts w:ascii="Times New Roman" w:hAnsi="Times New Roman"/>
          <w:sz w:val="28"/>
          <w:szCs w:val="28"/>
        </w:rPr>
        <w:t>тельности, а также находить средства её осуществления;</w:t>
      </w:r>
    </w:p>
    <w:p w:rsidR="008011CF" w:rsidRPr="00417B2A" w:rsidRDefault="008011CF" w:rsidP="008011CF">
      <w:pPr>
        <w:widowControl w:val="0"/>
        <w:numPr>
          <w:ilvl w:val="0"/>
          <w:numId w:val="1"/>
        </w:numPr>
        <w:shd w:val="clear" w:color="auto" w:fill="FFFFFF"/>
        <w:tabs>
          <w:tab w:val="left" w:pos="168"/>
        </w:tabs>
        <w:autoSpaceDE w:val="0"/>
        <w:autoSpaceDN w:val="0"/>
        <w:adjustRightInd w:val="0"/>
        <w:spacing w:after="0" w:line="240" w:lineRule="auto"/>
        <w:jc w:val="both"/>
        <w:rPr>
          <w:rFonts w:ascii="Times New Roman" w:hAnsi="Times New Roman"/>
          <w:sz w:val="28"/>
          <w:szCs w:val="28"/>
        </w:rPr>
      </w:pPr>
      <w:r w:rsidRPr="00417B2A">
        <w:rPr>
          <w:rFonts w:ascii="Times New Roman" w:hAnsi="Times New Roman"/>
          <w:sz w:val="28"/>
          <w:szCs w:val="28"/>
        </w:rPr>
        <w:t>формирование умений планировать, контролировать и оценивать учебные действия в соответствии с поставленной задачей и условиями её реализации;</w:t>
      </w:r>
    </w:p>
    <w:p w:rsidR="008011CF" w:rsidRPr="00417B2A" w:rsidRDefault="008011CF" w:rsidP="008011CF">
      <w:pPr>
        <w:widowControl w:val="0"/>
        <w:numPr>
          <w:ilvl w:val="0"/>
          <w:numId w:val="1"/>
        </w:numPr>
        <w:shd w:val="clear" w:color="auto" w:fill="FFFFFF"/>
        <w:tabs>
          <w:tab w:val="left" w:pos="168"/>
        </w:tabs>
        <w:autoSpaceDE w:val="0"/>
        <w:autoSpaceDN w:val="0"/>
        <w:adjustRightInd w:val="0"/>
        <w:spacing w:after="0" w:line="240" w:lineRule="auto"/>
        <w:jc w:val="both"/>
        <w:rPr>
          <w:rFonts w:ascii="Times New Roman" w:hAnsi="Times New Roman"/>
          <w:sz w:val="28"/>
          <w:szCs w:val="28"/>
        </w:rPr>
      </w:pPr>
      <w:r w:rsidRPr="00417B2A">
        <w:rPr>
          <w:rFonts w:ascii="Times New Roman" w:hAnsi="Times New Roman"/>
          <w:spacing w:val="-1"/>
          <w:sz w:val="28"/>
          <w:szCs w:val="28"/>
        </w:rPr>
        <w:t>определять наиболее эффективные способы достижения результата;</w:t>
      </w:r>
    </w:p>
    <w:p w:rsidR="008011CF" w:rsidRPr="00417B2A" w:rsidRDefault="008011CF" w:rsidP="008011CF">
      <w:pPr>
        <w:widowControl w:val="0"/>
        <w:numPr>
          <w:ilvl w:val="0"/>
          <w:numId w:val="1"/>
        </w:numPr>
        <w:shd w:val="clear" w:color="auto" w:fill="FFFFFF"/>
        <w:tabs>
          <w:tab w:val="left" w:pos="168"/>
        </w:tabs>
        <w:autoSpaceDE w:val="0"/>
        <w:autoSpaceDN w:val="0"/>
        <w:adjustRightInd w:val="0"/>
        <w:spacing w:after="0" w:line="240" w:lineRule="auto"/>
        <w:jc w:val="both"/>
        <w:rPr>
          <w:rFonts w:ascii="Times New Roman" w:hAnsi="Times New Roman"/>
          <w:sz w:val="28"/>
          <w:szCs w:val="28"/>
        </w:rPr>
      </w:pPr>
      <w:r w:rsidRPr="00417B2A">
        <w:rPr>
          <w:rFonts w:ascii="Times New Roman" w:hAnsi="Times New Roman"/>
          <w:sz w:val="28"/>
          <w:szCs w:val="28"/>
        </w:rPr>
        <w:t>вносить соответствующие коррективы в их выполнение на основе оценки и с учётом характера ошибок;</w:t>
      </w:r>
    </w:p>
    <w:p w:rsidR="008011CF" w:rsidRPr="00417B2A" w:rsidRDefault="008011CF" w:rsidP="008011CF">
      <w:pPr>
        <w:widowControl w:val="0"/>
        <w:numPr>
          <w:ilvl w:val="0"/>
          <w:numId w:val="1"/>
        </w:numPr>
        <w:shd w:val="clear" w:color="auto" w:fill="FFFFFF"/>
        <w:tabs>
          <w:tab w:val="left" w:pos="168"/>
        </w:tabs>
        <w:autoSpaceDE w:val="0"/>
        <w:autoSpaceDN w:val="0"/>
        <w:adjustRightInd w:val="0"/>
        <w:spacing w:after="0" w:line="240" w:lineRule="auto"/>
        <w:jc w:val="both"/>
        <w:rPr>
          <w:rFonts w:ascii="Times New Roman" w:hAnsi="Times New Roman"/>
          <w:sz w:val="28"/>
          <w:szCs w:val="28"/>
        </w:rPr>
      </w:pPr>
      <w:r w:rsidRPr="00417B2A">
        <w:rPr>
          <w:rFonts w:ascii="Times New Roman" w:hAnsi="Times New Roman"/>
          <w:sz w:val="28"/>
          <w:szCs w:val="28"/>
        </w:rPr>
        <w:t>понимать причины успеха/неуспеха учебной деятельности;</w:t>
      </w:r>
    </w:p>
    <w:p w:rsidR="008011CF" w:rsidRPr="00417B2A" w:rsidRDefault="008011CF" w:rsidP="008011CF">
      <w:pPr>
        <w:shd w:val="clear" w:color="auto" w:fill="FFFFFF"/>
        <w:tabs>
          <w:tab w:val="left" w:pos="288"/>
        </w:tabs>
        <w:spacing w:after="0" w:line="240" w:lineRule="auto"/>
        <w:jc w:val="both"/>
        <w:rPr>
          <w:rFonts w:ascii="Times New Roman" w:hAnsi="Times New Roman"/>
          <w:sz w:val="28"/>
          <w:szCs w:val="28"/>
        </w:rPr>
      </w:pPr>
      <w:r w:rsidRPr="00417B2A">
        <w:rPr>
          <w:rFonts w:ascii="Times New Roman" w:hAnsi="Times New Roman"/>
          <w:sz w:val="28"/>
          <w:szCs w:val="28"/>
        </w:rPr>
        <w:t>-</w:t>
      </w:r>
      <w:r w:rsidRPr="00417B2A">
        <w:rPr>
          <w:rFonts w:ascii="Times New Roman" w:hAnsi="Times New Roman"/>
          <w:sz w:val="28"/>
          <w:szCs w:val="28"/>
        </w:rPr>
        <w:tab/>
        <w:t>адекватное использование речевых средств и средств информационно-</w:t>
      </w:r>
      <w:r w:rsidRPr="00417B2A">
        <w:rPr>
          <w:rFonts w:ascii="Times New Roman" w:hAnsi="Times New Roman"/>
          <w:sz w:val="28"/>
          <w:szCs w:val="28"/>
        </w:rPr>
        <w:br/>
      </w:r>
      <w:r w:rsidRPr="00417B2A">
        <w:rPr>
          <w:rFonts w:ascii="Times New Roman" w:hAnsi="Times New Roman"/>
          <w:spacing w:val="-2"/>
          <w:sz w:val="28"/>
          <w:szCs w:val="28"/>
        </w:rPr>
        <w:t>коммуникационных технологий для решения различных коммуникативных и</w:t>
      </w:r>
      <w:r w:rsidRPr="00417B2A">
        <w:rPr>
          <w:rFonts w:ascii="Times New Roman" w:hAnsi="Times New Roman"/>
          <w:spacing w:val="-2"/>
          <w:sz w:val="28"/>
          <w:szCs w:val="28"/>
        </w:rPr>
        <w:br/>
      </w:r>
      <w:r w:rsidRPr="00417B2A">
        <w:rPr>
          <w:rFonts w:ascii="Times New Roman" w:hAnsi="Times New Roman"/>
          <w:sz w:val="28"/>
          <w:szCs w:val="28"/>
        </w:rPr>
        <w:t>познавательных задач;</w:t>
      </w:r>
    </w:p>
    <w:p w:rsidR="008011CF" w:rsidRPr="00417B2A" w:rsidRDefault="008011CF" w:rsidP="008011CF">
      <w:pPr>
        <w:widowControl w:val="0"/>
        <w:numPr>
          <w:ilvl w:val="0"/>
          <w:numId w:val="2"/>
        </w:numPr>
        <w:shd w:val="clear" w:color="auto" w:fill="FFFFFF"/>
        <w:tabs>
          <w:tab w:val="left" w:pos="202"/>
        </w:tabs>
        <w:autoSpaceDE w:val="0"/>
        <w:autoSpaceDN w:val="0"/>
        <w:adjustRightInd w:val="0"/>
        <w:spacing w:after="0" w:line="240" w:lineRule="auto"/>
        <w:jc w:val="both"/>
        <w:rPr>
          <w:rFonts w:ascii="Times New Roman" w:hAnsi="Times New Roman"/>
          <w:sz w:val="28"/>
          <w:szCs w:val="28"/>
        </w:rPr>
      </w:pPr>
      <w:r w:rsidRPr="00417B2A">
        <w:rPr>
          <w:rFonts w:ascii="Times New Roman" w:hAnsi="Times New Roman"/>
          <w:spacing w:val="-1"/>
          <w:sz w:val="28"/>
          <w:szCs w:val="28"/>
        </w:rPr>
        <w:t>умение осуществлять информационный поиск для выполнения учебных за</w:t>
      </w:r>
      <w:r w:rsidRPr="00417B2A">
        <w:rPr>
          <w:rFonts w:ascii="Times New Roman" w:hAnsi="Times New Roman"/>
          <w:spacing w:val="-1"/>
          <w:sz w:val="28"/>
          <w:szCs w:val="28"/>
        </w:rPr>
        <w:softHyphen/>
      </w:r>
      <w:r w:rsidRPr="00417B2A">
        <w:rPr>
          <w:rFonts w:ascii="Times New Roman" w:hAnsi="Times New Roman"/>
          <w:sz w:val="28"/>
          <w:szCs w:val="28"/>
        </w:rPr>
        <w:t>даний;</w:t>
      </w:r>
    </w:p>
    <w:p w:rsidR="008011CF" w:rsidRPr="00417B2A" w:rsidRDefault="008011CF" w:rsidP="008011CF">
      <w:pPr>
        <w:widowControl w:val="0"/>
        <w:numPr>
          <w:ilvl w:val="0"/>
          <w:numId w:val="2"/>
        </w:numPr>
        <w:shd w:val="clear" w:color="auto" w:fill="FFFFFF"/>
        <w:tabs>
          <w:tab w:val="left" w:pos="202"/>
        </w:tabs>
        <w:autoSpaceDE w:val="0"/>
        <w:autoSpaceDN w:val="0"/>
        <w:adjustRightInd w:val="0"/>
        <w:spacing w:after="0" w:line="240" w:lineRule="auto"/>
        <w:jc w:val="both"/>
        <w:rPr>
          <w:rFonts w:ascii="Times New Roman" w:hAnsi="Times New Roman"/>
          <w:sz w:val="28"/>
          <w:szCs w:val="28"/>
        </w:rPr>
      </w:pPr>
      <w:r w:rsidRPr="00417B2A">
        <w:rPr>
          <w:rFonts w:ascii="Times New Roman" w:hAnsi="Times New Roman"/>
          <w:sz w:val="28"/>
          <w:szCs w:val="28"/>
        </w:rPr>
        <w:t>овладение навыками смыслового чтения текстов различных стилей и жан</w:t>
      </w:r>
      <w:r w:rsidRPr="00417B2A">
        <w:rPr>
          <w:rFonts w:ascii="Times New Roman" w:hAnsi="Times New Roman"/>
          <w:sz w:val="28"/>
          <w:szCs w:val="28"/>
        </w:rPr>
        <w:softHyphen/>
        <w:t>ров, осознанного построения речевых высказываний в соответствии с зада</w:t>
      </w:r>
      <w:r w:rsidRPr="00417B2A">
        <w:rPr>
          <w:rFonts w:ascii="Times New Roman" w:hAnsi="Times New Roman"/>
          <w:sz w:val="28"/>
          <w:szCs w:val="28"/>
        </w:rPr>
        <w:softHyphen/>
        <w:t>чами коммуникации;</w:t>
      </w:r>
    </w:p>
    <w:p w:rsidR="008011CF" w:rsidRPr="00417B2A" w:rsidRDefault="008011CF" w:rsidP="008011CF">
      <w:pPr>
        <w:widowControl w:val="0"/>
        <w:numPr>
          <w:ilvl w:val="0"/>
          <w:numId w:val="2"/>
        </w:numPr>
        <w:shd w:val="clear" w:color="auto" w:fill="FFFFFF"/>
        <w:tabs>
          <w:tab w:val="left" w:pos="202"/>
        </w:tabs>
        <w:autoSpaceDE w:val="0"/>
        <w:autoSpaceDN w:val="0"/>
        <w:adjustRightInd w:val="0"/>
        <w:spacing w:after="0" w:line="240" w:lineRule="auto"/>
        <w:jc w:val="both"/>
        <w:rPr>
          <w:rFonts w:ascii="Times New Roman" w:hAnsi="Times New Roman"/>
          <w:sz w:val="28"/>
          <w:szCs w:val="28"/>
        </w:rPr>
      </w:pPr>
      <w:r w:rsidRPr="00417B2A">
        <w:rPr>
          <w:rFonts w:ascii="Times New Roman" w:hAnsi="Times New Roman"/>
          <w:sz w:val="28"/>
          <w:szCs w:val="28"/>
        </w:rPr>
        <w:t>овладение логическими действиями анализа, синтеза, сравнения, обобще</w:t>
      </w:r>
      <w:r w:rsidRPr="00417B2A">
        <w:rPr>
          <w:rFonts w:ascii="Times New Roman" w:hAnsi="Times New Roman"/>
          <w:sz w:val="28"/>
          <w:szCs w:val="28"/>
        </w:rPr>
        <w:softHyphen/>
        <w:t>ния, классификации, установления аналогий и причинно-следственных свя</w:t>
      </w:r>
      <w:r w:rsidRPr="00417B2A">
        <w:rPr>
          <w:rFonts w:ascii="Times New Roman" w:hAnsi="Times New Roman"/>
          <w:sz w:val="28"/>
          <w:szCs w:val="28"/>
        </w:rPr>
        <w:softHyphen/>
        <w:t>зей, построения рассуждений, отнесения к известным понятиям;</w:t>
      </w:r>
    </w:p>
    <w:p w:rsidR="008011CF" w:rsidRPr="00417B2A" w:rsidRDefault="008011CF" w:rsidP="008011CF">
      <w:pPr>
        <w:widowControl w:val="0"/>
        <w:numPr>
          <w:ilvl w:val="0"/>
          <w:numId w:val="3"/>
        </w:numPr>
        <w:shd w:val="clear" w:color="auto" w:fill="FFFFFF"/>
        <w:tabs>
          <w:tab w:val="left" w:pos="158"/>
        </w:tabs>
        <w:autoSpaceDE w:val="0"/>
        <w:autoSpaceDN w:val="0"/>
        <w:adjustRightInd w:val="0"/>
        <w:spacing w:after="0" w:line="240" w:lineRule="auto"/>
        <w:jc w:val="both"/>
        <w:rPr>
          <w:rFonts w:ascii="Times New Roman" w:hAnsi="Times New Roman"/>
          <w:sz w:val="28"/>
          <w:szCs w:val="28"/>
        </w:rPr>
      </w:pPr>
      <w:r w:rsidRPr="00417B2A">
        <w:rPr>
          <w:rFonts w:ascii="Times New Roman" w:hAnsi="Times New Roman"/>
          <w:sz w:val="28"/>
          <w:szCs w:val="28"/>
        </w:rPr>
        <w:t>готовность слушать собеседника, вести диалог, признавать возможность существования различных точек зрения и права иметь свою собственную; излагать своё мнение и аргументировать свою точку зрения и оценку собы</w:t>
      </w:r>
      <w:r w:rsidRPr="00417B2A">
        <w:rPr>
          <w:rFonts w:ascii="Times New Roman" w:hAnsi="Times New Roman"/>
          <w:sz w:val="28"/>
          <w:szCs w:val="28"/>
        </w:rPr>
        <w:softHyphen/>
        <w:t xml:space="preserve">тий; определение общей цели и путей её достижения, умение </w:t>
      </w:r>
      <w:r w:rsidRPr="00417B2A">
        <w:rPr>
          <w:rFonts w:ascii="Times New Roman" w:hAnsi="Times New Roman"/>
          <w:spacing w:val="-2"/>
          <w:sz w:val="28"/>
          <w:szCs w:val="28"/>
        </w:rPr>
        <w:t>договориться о распределении ролей в совместной деятельности;</w:t>
      </w:r>
    </w:p>
    <w:p w:rsidR="008011CF" w:rsidRDefault="008011CF" w:rsidP="008011CF">
      <w:pPr>
        <w:widowControl w:val="0"/>
        <w:numPr>
          <w:ilvl w:val="0"/>
          <w:numId w:val="3"/>
        </w:numPr>
        <w:shd w:val="clear" w:color="auto" w:fill="FFFFFF"/>
        <w:tabs>
          <w:tab w:val="left" w:pos="158"/>
        </w:tabs>
        <w:autoSpaceDE w:val="0"/>
        <w:autoSpaceDN w:val="0"/>
        <w:adjustRightInd w:val="0"/>
        <w:spacing w:after="0" w:line="240" w:lineRule="auto"/>
        <w:jc w:val="both"/>
        <w:rPr>
          <w:rFonts w:ascii="Times New Roman" w:hAnsi="Times New Roman"/>
          <w:sz w:val="28"/>
          <w:szCs w:val="28"/>
        </w:rPr>
      </w:pPr>
      <w:r w:rsidRPr="00417B2A">
        <w:rPr>
          <w:rFonts w:ascii="Times New Roman" w:hAnsi="Times New Roman"/>
          <w:sz w:val="28"/>
          <w:szCs w:val="28"/>
        </w:rPr>
        <w:t xml:space="preserve">адекватно оценивать поведение свое и окружающих. </w:t>
      </w:r>
    </w:p>
    <w:p w:rsidR="008011CF" w:rsidRPr="00417B2A" w:rsidRDefault="008011CF" w:rsidP="008011CF">
      <w:pPr>
        <w:widowControl w:val="0"/>
        <w:shd w:val="clear" w:color="auto" w:fill="FFFFFF"/>
        <w:tabs>
          <w:tab w:val="left" w:pos="158"/>
        </w:tabs>
        <w:autoSpaceDE w:val="0"/>
        <w:autoSpaceDN w:val="0"/>
        <w:adjustRightInd w:val="0"/>
        <w:spacing w:after="0" w:line="240" w:lineRule="auto"/>
        <w:jc w:val="both"/>
        <w:rPr>
          <w:rFonts w:ascii="Times New Roman" w:hAnsi="Times New Roman"/>
          <w:b/>
          <w:sz w:val="28"/>
          <w:szCs w:val="28"/>
        </w:rPr>
      </w:pPr>
      <w:r w:rsidRPr="00417B2A">
        <w:rPr>
          <w:rFonts w:ascii="Times New Roman" w:hAnsi="Times New Roman"/>
          <w:b/>
          <w:bCs/>
          <w:sz w:val="28"/>
          <w:szCs w:val="28"/>
        </w:rPr>
        <w:t>Предметные результаты:</w:t>
      </w:r>
    </w:p>
    <w:p w:rsidR="008011CF" w:rsidRPr="00417B2A" w:rsidRDefault="008011CF" w:rsidP="008011CF">
      <w:pPr>
        <w:widowControl w:val="0"/>
        <w:numPr>
          <w:ilvl w:val="0"/>
          <w:numId w:val="3"/>
        </w:numPr>
        <w:shd w:val="clear" w:color="auto" w:fill="FFFFFF"/>
        <w:tabs>
          <w:tab w:val="left" w:pos="158"/>
        </w:tabs>
        <w:autoSpaceDE w:val="0"/>
        <w:autoSpaceDN w:val="0"/>
        <w:adjustRightInd w:val="0"/>
        <w:spacing w:after="0" w:line="240" w:lineRule="auto"/>
        <w:jc w:val="both"/>
        <w:rPr>
          <w:rFonts w:ascii="Times New Roman" w:hAnsi="Times New Roman"/>
          <w:sz w:val="28"/>
          <w:szCs w:val="28"/>
        </w:rPr>
      </w:pPr>
      <w:r w:rsidRPr="00417B2A">
        <w:rPr>
          <w:rFonts w:ascii="Times New Roman" w:hAnsi="Times New Roman"/>
          <w:spacing w:val="-1"/>
          <w:sz w:val="28"/>
          <w:szCs w:val="28"/>
        </w:rPr>
        <w:t>знание, понимание и принятие обучающимися ценностей: Отечество, нрав</w:t>
      </w:r>
      <w:r w:rsidRPr="00417B2A">
        <w:rPr>
          <w:rFonts w:ascii="Times New Roman" w:hAnsi="Times New Roman"/>
          <w:spacing w:val="-1"/>
          <w:sz w:val="28"/>
          <w:szCs w:val="28"/>
        </w:rPr>
        <w:softHyphen/>
        <w:t xml:space="preserve">ственность, долг, милосердие, миролюбие, как основы культурных традиций </w:t>
      </w:r>
      <w:r w:rsidRPr="00417B2A">
        <w:rPr>
          <w:rFonts w:ascii="Times New Roman" w:hAnsi="Times New Roman"/>
          <w:sz w:val="28"/>
          <w:szCs w:val="28"/>
        </w:rPr>
        <w:t>многонационального народа России;</w:t>
      </w:r>
    </w:p>
    <w:p w:rsidR="008011CF" w:rsidRPr="00417B2A" w:rsidRDefault="008011CF" w:rsidP="008011CF">
      <w:pPr>
        <w:widowControl w:val="0"/>
        <w:numPr>
          <w:ilvl w:val="0"/>
          <w:numId w:val="3"/>
        </w:numPr>
        <w:shd w:val="clear" w:color="auto" w:fill="FFFFFF"/>
        <w:tabs>
          <w:tab w:val="left" w:pos="158"/>
        </w:tabs>
        <w:autoSpaceDE w:val="0"/>
        <w:autoSpaceDN w:val="0"/>
        <w:adjustRightInd w:val="0"/>
        <w:spacing w:after="0" w:line="240" w:lineRule="auto"/>
        <w:jc w:val="both"/>
        <w:rPr>
          <w:rFonts w:ascii="Times New Roman" w:hAnsi="Times New Roman"/>
          <w:sz w:val="28"/>
          <w:szCs w:val="28"/>
        </w:rPr>
      </w:pPr>
      <w:r w:rsidRPr="00417B2A">
        <w:rPr>
          <w:rFonts w:ascii="Times New Roman" w:hAnsi="Times New Roman"/>
          <w:sz w:val="28"/>
          <w:szCs w:val="28"/>
        </w:rPr>
        <w:t>знакомство с основами светской и религиозной морали, понимание их зна</w:t>
      </w:r>
      <w:r w:rsidRPr="00417B2A">
        <w:rPr>
          <w:rFonts w:ascii="Times New Roman" w:hAnsi="Times New Roman"/>
          <w:sz w:val="28"/>
          <w:szCs w:val="28"/>
        </w:rPr>
        <w:softHyphen/>
        <w:t>чения в выстраивании конструктивных отношений в обществе;</w:t>
      </w:r>
    </w:p>
    <w:p w:rsidR="008011CF" w:rsidRPr="003A463D" w:rsidRDefault="008011CF" w:rsidP="008011CF">
      <w:pPr>
        <w:widowControl w:val="0"/>
        <w:numPr>
          <w:ilvl w:val="0"/>
          <w:numId w:val="3"/>
        </w:numPr>
        <w:shd w:val="clear" w:color="auto" w:fill="FFFFFF"/>
        <w:tabs>
          <w:tab w:val="left" w:pos="158"/>
        </w:tabs>
        <w:autoSpaceDE w:val="0"/>
        <w:autoSpaceDN w:val="0"/>
        <w:adjustRightInd w:val="0"/>
        <w:spacing w:after="0" w:line="240" w:lineRule="auto"/>
        <w:jc w:val="both"/>
        <w:rPr>
          <w:rFonts w:ascii="Times New Roman" w:hAnsi="Times New Roman"/>
          <w:sz w:val="28"/>
          <w:szCs w:val="28"/>
        </w:rPr>
      </w:pPr>
      <w:r w:rsidRPr="00062284">
        <w:rPr>
          <w:rFonts w:ascii="Times New Roman" w:hAnsi="Times New Roman"/>
          <w:sz w:val="28"/>
          <w:szCs w:val="28"/>
        </w:rPr>
        <w:t xml:space="preserve"> формирование первоначальных представлений о светской этике, о традиционных религиях, их роли в культуре, истории и современности России; первоначальных сведений об исторической роли традиционных религий в становлении российской государственности</w:t>
      </w:r>
      <w:r>
        <w:rPr>
          <w:sz w:val="28"/>
          <w:szCs w:val="28"/>
        </w:rPr>
        <w:t xml:space="preserve">;                                                                             -  </w:t>
      </w:r>
      <w:r w:rsidRPr="00417B2A">
        <w:rPr>
          <w:rFonts w:ascii="Times New Roman" w:hAnsi="Times New Roman"/>
          <w:spacing w:val="-1"/>
          <w:sz w:val="28"/>
          <w:szCs w:val="28"/>
        </w:rPr>
        <w:t>осознание ценности нравственности и духовности в человеческой жизни.</w:t>
      </w:r>
    </w:p>
    <w:p w:rsidR="008011CF" w:rsidRPr="003A463D" w:rsidRDefault="008011CF" w:rsidP="008011CF">
      <w:pPr>
        <w:shd w:val="clear" w:color="auto" w:fill="FFFFFF"/>
        <w:tabs>
          <w:tab w:val="left" w:pos="202"/>
        </w:tabs>
        <w:spacing w:after="0" w:line="240" w:lineRule="auto"/>
        <w:jc w:val="both"/>
        <w:rPr>
          <w:rFonts w:ascii="Times New Roman" w:hAnsi="Times New Roman"/>
          <w:sz w:val="24"/>
          <w:szCs w:val="28"/>
        </w:rPr>
      </w:pPr>
    </w:p>
    <w:p w:rsidR="008011CF" w:rsidRPr="003A463D" w:rsidRDefault="008011CF" w:rsidP="008011CF">
      <w:pPr>
        <w:shd w:val="clear" w:color="auto" w:fill="FFFFFF"/>
        <w:spacing w:after="0" w:line="240" w:lineRule="auto"/>
        <w:jc w:val="center"/>
        <w:rPr>
          <w:rFonts w:ascii="Times New Roman" w:hAnsi="Times New Roman"/>
          <w:b/>
          <w:sz w:val="28"/>
          <w:szCs w:val="32"/>
        </w:rPr>
      </w:pPr>
      <w:r w:rsidRPr="003A463D">
        <w:rPr>
          <w:rFonts w:ascii="Times New Roman" w:hAnsi="Times New Roman"/>
          <w:b/>
          <w:sz w:val="28"/>
          <w:szCs w:val="32"/>
        </w:rPr>
        <w:t>Планируемые результаты изучения модуля</w:t>
      </w:r>
    </w:p>
    <w:p w:rsidR="008011CF" w:rsidRPr="00417B2A" w:rsidRDefault="008011CF" w:rsidP="008011CF">
      <w:pPr>
        <w:shd w:val="clear" w:color="auto" w:fill="FFFFFF"/>
        <w:spacing w:after="0" w:line="240" w:lineRule="auto"/>
        <w:jc w:val="both"/>
        <w:rPr>
          <w:rFonts w:ascii="Times New Roman" w:hAnsi="Times New Roman"/>
          <w:b/>
          <w:sz w:val="28"/>
          <w:szCs w:val="28"/>
        </w:rPr>
      </w:pPr>
      <w:r>
        <w:rPr>
          <w:rFonts w:ascii="Times New Roman" w:hAnsi="Times New Roman"/>
          <w:iCs/>
          <w:sz w:val="28"/>
          <w:szCs w:val="28"/>
        </w:rPr>
        <w:t xml:space="preserve">Учащиеся  </w:t>
      </w:r>
      <w:r w:rsidRPr="00417B2A">
        <w:rPr>
          <w:rFonts w:ascii="Times New Roman" w:hAnsi="Times New Roman"/>
          <w:b/>
          <w:iCs/>
          <w:sz w:val="28"/>
          <w:szCs w:val="28"/>
        </w:rPr>
        <w:t>должны:</w:t>
      </w:r>
    </w:p>
    <w:p w:rsidR="008011CF" w:rsidRPr="00417B2A" w:rsidRDefault="008011CF" w:rsidP="008011CF">
      <w:pPr>
        <w:shd w:val="clear" w:color="auto" w:fill="FFFFFF"/>
        <w:tabs>
          <w:tab w:val="left" w:pos="662"/>
        </w:tabs>
        <w:spacing w:after="0" w:line="240" w:lineRule="auto"/>
        <w:jc w:val="both"/>
        <w:rPr>
          <w:rFonts w:ascii="Times New Roman" w:hAnsi="Times New Roman"/>
          <w:b/>
          <w:bCs/>
          <w:iCs/>
          <w:sz w:val="28"/>
          <w:szCs w:val="28"/>
        </w:rPr>
      </w:pPr>
      <w:r w:rsidRPr="00417B2A">
        <w:rPr>
          <w:rFonts w:ascii="Times New Roman" w:hAnsi="Times New Roman"/>
          <w:b/>
          <w:bCs/>
          <w:iCs/>
          <w:sz w:val="28"/>
          <w:szCs w:val="28"/>
        </w:rPr>
        <w:t xml:space="preserve">-знать: </w:t>
      </w:r>
    </w:p>
    <w:p w:rsidR="008011CF" w:rsidRPr="00417B2A" w:rsidRDefault="008011CF" w:rsidP="008011CF">
      <w:pPr>
        <w:shd w:val="clear" w:color="auto" w:fill="FFFFFF"/>
        <w:tabs>
          <w:tab w:val="left" w:pos="662"/>
        </w:tabs>
        <w:spacing w:after="0" w:line="240" w:lineRule="auto"/>
        <w:jc w:val="both"/>
        <w:rPr>
          <w:rFonts w:ascii="Times New Roman" w:hAnsi="Times New Roman"/>
          <w:sz w:val="28"/>
          <w:szCs w:val="28"/>
        </w:rPr>
      </w:pPr>
      <w:r>
        <w:rPr>
          <w:rFonts w:ascii="Times New Roman" w:hAnsi="Times New Roman"/>
          <w:sz w:val="28"/>
          <w:szCs w:val="28"/>
        </w:rPr>
        <w:t xml:space="preserve">Понятия </w:t>
      </w:r>
      <w:r w:rsidRPr="00417B2A">
        <w:rPr>
          <w:rFonts w:ascii="Times New Roman" w:hAnsi="Times New Roman"/>
          <w:sz w:val="28"/>
          <w:szCs w:val="28"/>
        </w:rPr>
        <w:t xml:space="preserve">«священный», </w:t>
      </w:r>
      <w:r>
        <w:rPr>
          <w:rFonts w:ascii="Times New Roman" w:hAnsi="Times New Roman"/>
          <w:sz w:val="28"/>
          <w:szCs w:val="28"/>
        </w:rPr>
        <w:t xml:space="preserve">«святой», «заветный» («Россия- </w:t>
      </w:r>
      <w:r w:rsidRPr="00417B2A">
        <w:rPr>
          <w:rFonts w:ascii="Times New Roman" w:hAnsi="Times New Roman"/>
          <w:sz w:val="28"/>
          <w:szCs w:val="28"/>
        </w:rPr>
        <w:t>священная наша дер</w:t>
      </w:r>
      <w:r>
        <w:rPr>
          <w:rFonts w:ascii="Times New Roman" w:hAnsi="Times New Roman"/>
          <w:sz w:val="28"/>
          <w:szCs w:val="28"/>
        </w:rPr>
        <w:t xml:space="preserve">жава», </w:t>
      </w:r>
      <w:r w:rsidRPr="00417B2A">
        <w:rPr>
          <w:rFonts w:ascii="Times New Roman" w:hAnsi="Times New Roman"/>
          <w:sz w:val="28"/>
          <w:szCs w:val="28"/>
        </w:rPr>
        <w:t>«святой до</w:t>
      </w:r>
      <w:r>
        <w:rPr>
          <w:rFonts w:ascii="Times New Roman" w:hAnsi="Times New Roman"/>
          <w:sz w:val="28"/>
          <w:szCs w:val="28"/>
        </w:rPr>
        <w:t xml:space="preserve">лг», «заветные слова»); имена и </w:t>
      </w:r>
      <w:r w:rsidRPr="00417B2A">
        <w:rPr>
          <w:rFonts w:ascii="Times New Roman" w:hAnsi="Times New Roman"/>
          <w:sz w:val="28"/>
          <w:szCs w:val="28"/>
        </w:rPr>
        <w:t xml:space="preserve">подвиги выдающихся </w:t>
      </w:r>
      <w:r w:rsidRPr="00417B2A">
        <w:rPr>
          <w:rFonts w:ascii="Times New Roman" w:hAnsi="Times New Roman"/>
          <w:sz w:val="28"/>
          <w:szCs w:val="28"/>
        </w:rPr>
        <w:lastRenderedPageBreak/>
        <w:t>правителей Руси (святые князья Владимир Красное</w:t>
      </w:r>
      <w:r w:rsidRPr="00417B2A">
        <w:rPr>
          <w:rFonts w:ascii="Times New Roman" w:hAnsi="Times New Roman"/>
          <w:sz w:val="28"/>
          <w:szCs w:val="28"/>
        </w:rPr>
        <w:br/>
      </w:r>
      <w:r w:rsidRPr="00417B2A">
        <w:rPr>
          <w:rFonts w:ascii="Times New Roman" w:hAnsi="Times New Roman"/>
          <w:spacing w:val="-1"/>
          <w:sz w:val="28"/>
          <w:szCs w:val="28"/>
        </w:rPr>
        <w:t>Солнышко, Александр Невский, Дмитрий Донской), национальных героев</w:t>
      </w:r>
      <w:r w:rsidRPr="00417B2A">
        <w:rPr>
          <w:rFonts w:ascii="Times New Roman" w:hAnsi="Times New Roman"/>
          <w:spacing w:val="-1"/>
          <w:sz w:val="28"/>
          <w:szCs w:val="28"/>
        </w:rPr>
        <w:br/>
        <w:t>(Минин, Пожарский, Суворов, Кутузов, Ушаков), великих святых Русской</w:t>
      </w:r>
      <w:r w:rsidRPr="00417B2A">
        <w:rPr>
          <w:rFonts w:ascii="Times New Roman" w:hAnsi="Times New Roman"/>
          <w:spacing w:val="-1"/>
          <w:sz w:val="28"/>
          <w:szCs w:val="28"/>
        </w:rPr>
        <w:br/>
      </w:r>
      <w:r w:rsidRPr="00417B2A">
        <w:rPr>
          <w:rFonts w:ascii="Times New Roman" w:hAnsi="Times New Roman"/>
          <w:sz w:val="28"/>
          <w:szCs w:val="28"/>
        </w:rPr>
        <w:t>Православной Церкви (Сергий Радонежский, Серафим Саровский);</w:t>
      </w:r>
      <w:r w:rsidRPr="00417B2A">
        <w:rPr>
          <w:rFonts w:ascii="Times New Roman" w:hAnsi="Times New Roman"/>
          <w:sz w:val="28"/>
          <w:szCs w:val="28"/>
        </w:rPr>
        <w:br/>
        <w:t>всемирно известные памятники православной культуры России: иконы</w:t>
      </w:r>
      <w:r w:rsidRPr="00417B2A">
        <w:rPr>
          <w:rFonts w:ascii="Times New Roman" w:hAnsi="Times New Roman"/>
          <w:sz w:val="28"/>
          <w:szCs w:val="28"/>
        </w:rPr>
        <w:br/>
        <w:t>(Владимирская икона Божией Матери, «Троица» Андрея Рублёва), храмы</w:t>
      </w:r>
      <w:r w:rsidRPr="00417B2A">
        <w:rPr>
          <w:rFonts w:ascii="Times New Roman" w:hAnsi="Times New Roman"/>
          <w:sz w:val="28"/>
          <w:szCs w:val="28"/>
        </w:rPr>
        <w:br/>
      </w:r>
      <w:r w:rsidRPr="00417B2A">
        <w:rPr>
          <w:rFonts w:ascii="Times New Roman" w:hAnsi="Times New Roman"/>
          <w:spacing w:val="-1"/>
          <w:sz w:val="28"/>
          <w:szCs w:val="28"/>
        </w:rPr>
        <w:t>(Успенский собор Московского Кремля, Храм Христа Спасителя, церковь</w:t>
      </w:r>
      <w:r w:rsidRPr="00417B2A">
        <w:rPr>
          <w:rFonts w:ascii="Times New Roman" w:hAnsi="Times New Roman"/>
          <w:spacing w:val="-1"/>
          <w:sz w:val="28"/>
          <w:szCs w:val="28"/>
        </w:rPr>
        <w:br/>
      </w:r>
      <w:r w:rsidRPr="00417B2A">
        <w:rPr>
          <w:rFonts w:ascii="Times New Roman" w:hAnsi="Times New Roman"/>
          <w:sz w:val="28"/>
          <w:szCs w:val="28"/>
        </w:rPr>
        <w:t>Георгия Победоносца на Поклонной горе),</w:t>
      </w:r>
      <w:r w:rsidRPr="00563434">
        <w:rPr>
          <w:rFonts w:ascii="Times New Roman" w:hAnsi="Times New Roman"/>
          <w:sz w:val="28"/>
          <w:szCs w:val="28"/>
        </w:rPr>
        <w:t xml:space="preserve"> </w:t>
      </w:r>
      <w:r w:rsidRPr="00417B2A">
        <w:rPr>
          <w:rFonts w:ascii="Times New Roman" w:hAnsi="Times New Roman"/>
          <w:sz w:val="28"/>
          <w:szCs w:val="28"/>
        </w:rPr>
        <w:t>Святой Троицы города</w:t>
      </w:r>
      <w:r w:rsidRPr="00417B2A">
        <w:rPr>
          <w:rFonts w:ascii="Times New Roman" w:hAnsi="Times New Roman"/>
          <w:sz w:val="28"/>
          <w:szCs w:val="28"/>
        </w:rPr>
        <w:br/>
      </w:r>
      <w:r w:rsidRPr="00417B2A">
        <w:rPr>
          <w:rFonts w:ascii="Times New Roman" w:hAnsi="Times New Roman"/>
          <w:spacing w:val="-1"/>
          <w:sz w:val="28"/>
          <w:szCs w:val="28"/>
        </w:rPr>
        <w:t>Челябинска, монастырями (Троице-Сергиева Лавра); священные страницы</w:t>
      </w:r>
      <w:r w:rsidRPr="00417B2A">
        <w:rPr>
          <w:rFonts w:ascii="Times New Roman" w:hAnsi="Times New Roman"/>
          <w:spacing w:val="-1"/>
          <w:sz w:val="28"/>
          <w:szCs w:val="28"/>
        </w:rPr>
        <w:br/>
      </w:r>
      <w:r w:rsidRPr="00417B2A">
        <w:rPr>
          <w:rFonts w:ascii="Times New Roman" w:hAnsi="Times New Roman"/>
          <w:sz w:val="28"/>
          <w:szCs w:val="28"/>
        </w:rPr>
        <w:t>родной истории</w:t>
      </w:r>
      <w:r>
        <w:rPr>
          <w:rFonts w:ascii="Times New Roman" w:hAnsi="Times New Roman"/>
          <w:sz w:val="28"/>
          <w:szCs w:val="28"/>
        </w:rPr>
        <w:t>;</w:t>
      </w:r>
    </w:p>
    <w:p w:rsidR="008011CF" w:rsidRPr="00417B2A" w:rsidRDefault="008011CF" w:rsidP="008011CF">
      <w:pPr>
        <w:widowControl w:val="0"/>
        <w:numPr>
          <w:ilvl w:val="0"/>
          <w:numId w:val="3"/>
        </w:numPr>
        <w:shd w:val="clear" w:color="auto" w:fill="FFFFFF"/>
        <w:tabs>
          <w:tab w:val="left" w:pos="480"/>
        </w:tabs>
        <w:autoSpaceDE w:val="0"/>
        <w:autoSpaceDN w:val="0"/>
        <w:adjustRightInd w:val="0"/>
        <w:spacing w:after="0" w:line="240" w:lineRule="auto"/>
        <w:jc w:val="both"/>
        <w:rPr>
          <w:rFonts w:ascii="Times New Roman" w:hAnsi="Times New Roman"/>
          <w:sz w:val="28"/>
          <w:szCs w:val="28"/>
        </w:rPr>
      </w:pPr>
      <w:r w:rsidRPr="00417B2A">
        <w:rPr>
          <w:rFonts w:ascii="Times New Roman" w:hAnsi="Times New Roman"/>
          <w:b/>
          <w:bCs/>
          <w:iCs/>
          <w:sz w:val="28"/>
          <w:szCs w:val="28"/>
        </w:rPr>
        <w:t>уметь:</w:t>
      </w:r>
      <w:r w:rsidRPr="00417B2A">
        <w:rPr>
          <w:rFonts w:ascii="Times New Roman" w:hAnsi="Times New Roman"/>
          <w:bCs/>
          <w:iCs/>
          <w:sz w:val="28"/>
          <w:szCs w:val="28"/>
        </w:rPr>
        <w:t xml:space="preserve"> </w:t>
      </w:r>
      <w:r w:rsidRPr="00417B2A">
        <w:rPr>
          <w:rFonts w:ascii="Times New Roman" w:hAnsi="Times New Roman"/>
          <w:sz w:val="28"/>
          <w:szCs w:val="28"/>
        </w:rPr>
        <w:t xml:space="preserve">рассказать о нравственных идеалах в отечественной истории, литературе и культуре; о выдающихся героях, святых людях России и подвижников веры и благочестия; рассказать об основных духовно-нравственных принципах, которые отразились в русских летописях, </w:t>
      </w:r>
      <w:r w:rsidRPr="00417B2A">
        <w:rPr>
          <w:rFonts w:ascii="Times New Roman" w:hAnsi="Times New Roman"/>
          <w:spacing w:val="-1"/>
          <w:sz w:val="28"/>
          <w:szCs w:val="28"/>
        </w:rPr>
        <w:t xml:space="preserve">исторических повестях, сказаниях, преданиях, житиях святых, пословицах </w:t>
      </w:r>
      <w:r w:rsidRPr="00417B2A">
        <w:rPr>
          <w:rFonts w:ascii="Times New Roman" w:hAnsi="Times New Roman"/>
          <w:sz w:val="28"/>
          <w:szCs w:val="28"/>
        </w:rPr>
        <w:t>и поговорках, русских народных сказках, а также выдающихся произведениях русской классической литературы.</w:t>
      </w:r>
    </w:p>
    <w:p w:rsidR="008011CF" w:rsidRPr="00417B2A" w:rsidRDefault="008011CF" w:rsidP="008011CF">
      <w:pPr>
        <w:widowControl w:val="0"/>
        <w:numPr>
          <w:ilvl w:val="0"/>
          <w:numId w:val="3"/>
        </w:numPr>
        <w:shd w:val="clear" w:color="auto" w:fill="FFFFFF"/>
        <w:tabs>
          <w:tab w:val="left" w:pos="480"/>
        </w:tabs>
        <w:autoSpaceDE w:val="0"/>
        <w:autoSpaceDN w:val="0"/>
        <w:adjustRightInd w:val="0"/>
        <w:spacing w:after="0" w:line="240" w:lineRule="auto"/>
        <w:jc w:val="both"/>
        <w:rPr>
          <w:rFonts w:ascii="Times New Roman" w:hAnsi="Times New Roman"/>
          <w:sz w:val="28"/>
          <w:szCs w:val="28"/>
        </w:rPr>
      </w:pPr>
      <w:r w:rsidRPr="00417B2A">
        <w:rPr>
          <w:rFonts w:ascii="Times New Roman" w:hAnsi="Times New Roman"/>
          <w:b/>
          <w:bCs/>
          <w:iCs/>
          <w:sz w:val="28"/>
          <w:szCs w:val="28"/>
        </w:rPr>
        <w:t>понимать:</w:t>
      </w:r>
      <w:r w:rsidRPr="00417B2A">
        <w:rPr>
          <w:rFonts w:ascii="Times New Roman" w:hAnsi="Times New Roman"/>
          <w:bCs/>
          <w:iCs/>
          <w:sz w:val="28"/>
          <w:szCs w:val="28"/>
        </w:rPr>
        <w:t xml:space="preserve"> </w:t>
      </w:r>
      <w:r w:rsidRPr="00417B2A">
        <w:rPr>
          <w:rFonts w:ascii="Times New Roman" w:hAnsi="Times New Roman"/>
          <w:sz w:val="28"/>
          <w:szCs w:val="28"/>
        </w:rPr>
        <w:t>смысловое значение основных духовно-нравственных понятий: добро, благо, милость, совесть, заповедь, долг, честь, добродетель, а через это — социально значимых добродетелей: благодарность, дружба, ответственность, честность, осторожность, трудолюбие, милосердие, смысл православных праздников;</w:t>
      </w:r>
    </w:p>
    <w:p w:rsidR="008011CF" w:rsidRPr="00417B2A" w:rsidRDefault="008011CF" w:rsidP="008011CF">
      <w:pPr>
        <w:widowControl w:val="0"/>
        <w:numPr>
          <w:ilvl w:val="0"/>
          <w:numId w:val="3"/>
        </w:numPr>
        <w:shd w:val="clear" w:color="auto" w:fill="FFFFFF"/>
        <w:tabs>
          <w:tab w:val="left" w:pos="480"/>
        </w:tabs>
        <w:autoSpaceDE w:val="0"/>
        <w:autoSpaceDN w:val="0"/>
        <w:adjustRightInd w:val="0"/>
        <w:spacing w:after="0" w:line="240" w:lineRule="auto"/>
        <w:jc w:val="both"/>
        <w:rPr>
          <w:rFonts w:ascii="Times New Roman" w:hAnsi="Times New Roman"/>
          <w:sz w:val="28"/>
          <w:szCs w:val="28"/>
        </w:rPr>
      </w:pPr>
      <w:r w:rsidRPr="00417B2A">
        <w:rPr>
          <w:rFonts w:ascii="Times New Roman" w:hAnsi="Times New Roman"/>
          <w:b/>
          <w:bCs/>
          <w:iCs/>
          <w:sz w:val="28"/>
          <w:szCs w:val="28"/>
        </w:rPr>
        <w:t>узнавать:</w:t>
      </w:r>
      <w:r w:rsidRPr="00417B2A">
        <w:rPr>
          <w:rFonts w:ascii="Times New Roman" w:hAnsi="Times New Roman"/>
          <w:bCs/>
          <w:iCs/>
          <w:sz w:val="28"/>
          <w:szCs w:val="28"/>
        </w:rPr>
        <w:t xml:space="preserve"> </w:t>
      </w:r>
      <w:r w:rsidRPr="00417B2A">
        <w:rPr>
          <w:rFonts w:ascii="Times New Roman" w:hAnsi="Times New Roman"/>
          <w:sz w:val="28"/>
          <w:szCs w:val="28"/>
        </w:rPr>
        <w:t>иконы Троицы, Иисуса Христа, Богородицы, святых Веры, Надежды, Любови и их матери Софии, преподобного Сергия Радонежского, преподобного Серафима Саровского и лики других святых.</w:t>
      </w:r>
    </w:p>
    <w:p w:rsidR="008011CF" w:rsidRPr="00417B2A" w:rsidRDefault="008011CF" w:rsidP="008011CF">
      <w:pPr>
        <w:shd w:val="clear" w:color="auto" w:fill="FFFFFF"/>
        <w:tabs>
          <w:tab w:val="left" w:pos="600"/>
        </w:tabs>
        <w:spacing w:after="0" w:line="240" w:lineRule="auto"/>
        <w:jc w:val="both"/>
        <w:rPr>
          <w:rFonts w:ascii="Times New Roman" w:hAnsi="Times New Roman"/>
          <w:sz w:val="28"/>
          <w:szCs w:val="28"/>
        </w:rPr>
      </w:pPr>
      <w:r>
        <w:rPr>
          <w:rFonts w:ascii="Times New Roman" w:hAnsi="Times New Roman"/>
          <w:sz w:val="28"/>
          <w:szCs w:val="28"/>
        </w:rPr>
        <w:t>-</w:t>
      </w:r>
      <w:r w:rsidRPr="00417B2A">
        <w:rPr>
          <w:rFonts w:ascii="Times New Roman" w:hAnsi="Times New Roman"/>
          <w:b/>
          <w:bCs/>
          <w:iCs/>
          <w:sz w:val="28"/>
          <w:szCs w:val="28"/>
        </w:rPr>
        <w:t>проявлять</w:t>
      </w:r>
      <w:r w:rsidRPr="00417B2A">
        <w:rPr>
          <w:rFonts w:ascii="Times New Roman" w:hAnsi="Times New Roman"/>
          <w:bCs/>
          <w:iCs/>
          <w:sz w:val="28"/>
          <w:szCs w:val="28"/>
        </w:rPr>
        <w:t xml:space="preserve"> </w:t>
      </w:r>
      <w:r w:rsidRPr="00417B2A">
        <w:rPr>
          <w:rFonts w:ascii="Times New Roman" w:hAnsi="Times New Roman"/>
          <w:sz w:val="28"/>
          <w:szCs w:val="28"/>
        </w:rPr>
        <w:t>почтительное отношение к Государственным символам</w:t>
      </w:r>
      <w:r w:rsidRPr="00417B2A">
        <w:rPr>
          <w:rFonts w:ascii="Times New Roman" w:hAnsi="Times New Roman"/>
          <w:sz w:val="28"/>
          <w:szCs w:val="28"/>
        </w:rPr>
        <w:br/>
        <w:t xml:space="preserve">России (Государственному Гербу, Флагу и Гимну); </w:t>
      </w:r>
      <w:r w:rsidRPr="00417B2A">
        <w:rPr>
          <w:rFonts w:ascii="Times New Roman" w:hAnsi="Times New Roman"/>
          <w:iCs/>
          <w:sz w:val="28"/>
          <w:szCs w:val="28"/>
        </w:rPr>
        <w:t>проявлять</w:t>
      </w:r>
      <w:r w:rsidRPr="00417B2A">
        <w:rPr>
          <w:rFonts w:ascii="Times New Roman" w:hAnsi="Times New Roman"/>
          <w:iCs/>
          <w:sz w:val="28"/>
          <w:szCs w:val="28"/>
        </w:rPr>
        <w:br/>
        <w:t xml:space="preserve">уважительное отношение: </w:t>
      </w:r>
      <w:r w:rsidRPr="00417B2A">
        <w:rPr>
          <w:rFonts w:ascii="Times New Roman" w:hAnsi="Times New Roman"/>
          <w:sz w:val="28"/>
          <w:szCs w:val="28"/>
        </w:rPr>
        <w:t>к православным традициям семьи, к</w:t>
      </w:r>
      <w:r w:rsidRPr="00417B2A">
        <w:rPr>
          <w:rFonts w:ascii="Times New Roman" w:hAnsi="Times New Roman"/>
          <w:sz w:val="28"/>
          <w:szCs w:val="28"/>
        </w:rPr>
        <w:br/>
        <w:t xml:space="preserve">родителям, к старшим, к младшим (проявление заботы о них); </w:t>
      </w:r>
      <w:r w:rsidRPr="00417B2A">
        <w:rPr>
          <w:rFonts w:ascii="Times New Roman" w:hAnsi="Times New Roman"/>
          <w:iCs/>
          <w:sz w:val="28"/>
          <w:szCs w:val="28"/>
        </w:rPr>
        <w:t>проявлять</w:t>
      </w:r>
      <w:r w:rsidRPr="00417B2A">
        <w:rPr>
          <w:rFonts w:ascii="Times New Roman" w:hAnsi="Times New Roman"/>
          <w:iCs/>
          <w:sz w:val="28"/>
          <w:szCs w:val="28"/>
        </w:rPr>
        <w:br/>
      </w:r>
      <w:r w:rsidRPr="00417B2A">
        <w:rPr>
          <w:rFonts w:ascii="Times New Roman" w:hAnsi="Times New Roman"/>
          <w:spacing w:val="-2"/>
          <w:sz w:val="28"/>
          <w:szCs w:val="28"/>
        </w:rPr>
        <w:t>дружелюбное отношение к одноклассникам, всем учащимся в школе, всем</w:t>
      </w:r>
      <w:r w:rsidRPr="00417B2A">
        <w:rPr>
          <w:rFonts w:ascii="Times New Roman" w:hAnsi="Times New Roman"/>
          <w:spacing w:val="-2"/>
          <w:sz w:val="28"/>
          <w:szCs w:val="28"/>
        </w:rPr>
        <w:br/>
      </w:r>
      <w:r w:rsidRPr="00417B2A">
        <w:rPr>
          <w:rFonts w:ascii="Times New Roman" w:hAnsi="Times New Roman"/>
          <w:sz w:val="28"/>
          <w:szCs w:val="28"/>
        </w:rPr>
        <w:t>окружающим людям; благожелательное отношение к носителям иных</w:t>
      </w:r>
      <w:r w:rsidRPr="00417B2A">
        <w:rPr>
          <w:rFonts w:ascii="Times New Roman" w:hAnsi="Times New Roman"/>
          <w:sz w:val="28"/>
          <w:szCs w:val="28"/>
        </w:rPr>
        <w:br/>
        <w:t>религиозных культур, другого мировоззрения</w:t>
      </w:r>
    </w:p>
    <w:p w:rsidR="008011CF" w:rsidRPr="00417B2A" w:rsidRDefault="008011CF" w:rsidP="008011CF">
      <w:pPr>
        <w:shd w:val="clear" w:color="auto" w:fill="FFFFFF"/>
        <w:tabs>
          <w:tab w:val="left" w:pos="720"/>
        </w:tabs>
        <w:spacing w:after="0" w:line="240" w:lineRule="auto"/>
        <w:jc w:val="both"/>
        <w:rPr>
          <w:rFonts w:ascii="Times New Roman" w:hAnsi="Times New Roman"/>
          <w:sz w:val="28"/>
          <w:szCs w:val="28"/>
        </w:rPr>
      </w:pPr>
      <w:r w:rsidRPr="00417B2A">
        <w:rPr>
          <w:rFonts w:ascii="Times New Roman" w:hAnsi="Times New Roman"/>
          <w:b/>
          <w:sz w:val="28"/>
          <w:szCs w:val="28"/>
        </w:rPr>
        <w:t>-</w:t>
      </w:r>
      <w:r w:rsidRPr="00417B2A">
        <w:rPr>
          <w:rFonts w:ascii="Times New Roman" w:hAnsi="Times New Roman"/>
          <w:b/>
          <w:bCs/>
          <w:iCs/>
          <w:sz w:val="28"/>
          <w:szCs w:val="28"/>
        </w:rPr>
        <w:t>строить</w:t>
      </w:r>
      <w:r>
        <w:rPr>
          <w:rFonts w:ascii="Times New Roman" w:hAnsi="Times New Roman"/>
          <w:bCs/>
          <w:iCs/>
          <w:sz w:val="28"/>
          <w:szCs w:val="28"/>
        </w:rPr>
        <w:t xml:space="preserve"> </w:t>
      </w:r>
      <w:r w:rsidRPr="00417B2A">
        <w:rPr>
          <w:rFonts w:ascii="Times New Roman" w:hAnsi="Times New Roman"/>
          <w:sz w:val="28"/>
          <w:szCs w:val="28"/>
        </w:rPr>
        <w:t>толерантное отн</w:t>
      </w:r>
      <w:r>
        <w:rPr>
          <w:rFonts w:ascii="Times New Roman" w:hAnsi="Times New Roman"/>
          <w:sz w:val="28"/>
          <w:szCs w:val="28"/>
        </w:rPr>
        <w:t xml:space="preserve">ошение с представителями разных </w:t>
      </w:r>
      <w:r w:rsidRPr="00417B2A">
        <w:rPr>
          <w:rFonts w:ascii="Times New Roman" w:hAnsi="Times New Roman"/>
          <w:sz w:val="28"/>
          <w:szCs w:val="28"/>
        </w:rPr>
        <w:t>мировоззрений и культурных традиций;</w:t>
      </w:r>
    </w:p>
    <w:p w:rsidR="008011CF" w:rsidRPr="00417B2A" w:rsidRDefault="008011CF" w:rsidP="008011CF">
      <w:pPr>
        <w:shd w:val="clear" w:color="auto" w:fill="FFFFFF"/>
        <w:tabs>
          <w:tab w:val="left" w:pos="614"/>
        </w:tabs>
        <w:spacing w:after="0" w:line="240" w:lineRule="auto"/>
        <w:jc w:val="both"/>
        <w:rPr>
          <w:rFonts w:ascii="Times New Roman" w:hAnsi="Times New Roman"/>
          <w:sz w:val="28"/>
          <w:szCs w:val="28"/>
        </w:rPr>
      </w:pPr>
      <w:r>
        <w:rPr>
          <w:rFonts w:ascii="Times New Roman" w:hAnsi="Times New Roman"/>
          <w:sz w:val="28"/>
          <w:szCs w:val="28"/>
        </w:rPr>
        <w:t>-</w:t>
      </w:r>
      <w:r w:rsidRPr="00417B2A">
        <w:rPr>
          <w:rFonts w:ascii="Times New Roman" w:hAnsi="Times New Roman"/>
          <w:bCs/>
          <w:iCs/>
          <w:sz w:val="28"/>
          <w:szCs w:val="28"/>
        </w:rPr>
        <w:t xml:space="preserve">осуществлять поиск </w:t>
      </w:r>
      <w:r w:rsidRPr="00417B2A">
        <w:rPr>
          <w:rFonts w:ascii="Times New Roman" w:hAnsi="Times New Roman"/>
          <w:sz w:val="28"/>
          <w:szCs w:val="28"/>
        </w:rPr>
        <w:t>необходимой информации для выполнения</w:t>
      </w:r>
      <w:r w:rsidRPr="00417B2A">
        <w:rPr>
          <w:rFonts w:ascii="Times New Roman" w:hAnsi="Times New Roman"/>
          <w:sz w:val="28"/>
          <w:szCs w:val="28"/>
        </w:rPr>
        <w:br/>
        <w:t>заданий; участвовать в диспутах: слушать собеседника и излагать свое</w:t>
      </w:r>
      <w:r w:rsidRPr="00417B2A">
        <w:rPr>
          <w:rFonts w:ascii="Times New Roman" w:hAnsi="Times New Roman"/>
          <w:sz w:val="28"/>
          <w:szCs w:val="28"/>
        </w:rPr>
        <w:br/>
        <w:t>мнение;</w:t>
      </w:r>
    </w:p>
    <w:p w:rsidR="008011CF" w:rsidRDefault="008011CF" w:rsidP="008011CF">
      <w:pPr>
        <w:shd w:val="clear" w:color="auto" w:fill="FFFFFF"/>
        <w:tabs>
          <w:tab w:val="left" w:pos="442"/>
        </w:tabs>
        <w:spacing w:after="0" w:line="240" w:lineRule="auto"/>
        <w:jc w:val="both"/>
        <w:rPr>
          <w:rFonts w:ascii="Times New Roman" w:hAnsi="Times New Roman"/>
          <w:sz w:val="28"/>
          <w:szCs w:val="28"/>
        </w:rPr>
      </w:pPr>
      <w:r>
        <w:rPr>
          <w:rFonts w:ascii="Times New Roman" w:hAnsi="Times New Roman"/>
          <w:sz w:val="28"/>
          <w:szCs w:val="28"/>
        </w:rPr>
        <w:t>-</w:t>
      </w:r>
      <w:r w:rsidRPr="00417B2A">
        <w:rPr>
          <w:rFonts w:ascii="Times New Roman" w:hAnsi="Times New Roman"/>
          <w:bCs/>
          <w:iCs/>
          <w:sz w:val="28"/>
          <w:szCs w:val="28"/>
        </w:rPr>
        <w:t xml:space="preserve">готовить сообщения </w:t>
      </w:r>
      <w:r w:rsidRPr="00417B2A">
        <w:rPr>
          <w:rFonts w:ascii="Times New Roman" w:hAnsi="Times New Roman"/>
          <w:sz w:val="28"/>
          <w:szCs w:val="28"/>
        </w:rPr>
        <w:t>по выбранным темам.</w:t>
      </w:r>
    </w:p>
    <w:p w:rsidR="008011CF" w:rsidRPr="008011CF" w:rsidRDefault="008011CF" w:rsidP="008011CF">
      <w:pPr>
        <w:shd w:val="clear" w:color="auto" w:fill="FFFFFF"/>
        <w:tabs>
          <w:tab w:val="left" w:pos="202"/>
        </w:tabs>
        <w:spacing w:after="0" w:line="240" w:lineRule="auto"/>
        <w:jc w:val="center"/>
        <w:rPr>
          <w:rFonts w:ascii="Times New Roman" w:hAnsi="Times New Roman"/>
          <w:b/>
          <w:sz w:val="28"/>
          <w:szCs w:val="32"/>
        </w:rPr>
      </w:pPr>
    </w:p>
    <w:p w:rsidR="008011CF" w:rsidRPr="003A463D" w:rsidRDefault="008011CF" w:rsidP="008011CF">
      <w:pPr>
        <w:shd w:val="clear" w:color="auto" w:fill="FFFFFF"/>
        <w:tabs>
          <w:tab w:val="left" w:pos="202"/>
        </w:tabs>
        <w:spacing w:after="0" w:line="240" w:lineRule="auto"/>
        <w:jc w:val="center"/>
        <w:rPr>
          <w:rFonts w:ascii="Times New Roman" w:hAnsi="Times New Roman"/>
          <w:b/>
          <w:sz w:val="28"/>
          <w:szCs w:val="32"/>
        </w:rPr>
      </w:pPr>
      <w:r w:rsidRPr="003A463D">
        <w:rPr>
          <w:rFonts w:ascii="Times New Roman" w:hAnsi="Times New Roman"/>
          <w:b/>
          <w:sz w:val="28"/>
          <w:szCs w:val="32"/>
        </w:rPr>
        <w:t>Содержание модуля</w:t>
      </w:r>
    </w:p>
    <w:p w:rsidR="008011CF" w:rsidRPr="00A934DA" w:rsidRDefault="008011CF" w:rsidP="008011CF">
      <w:pPr>
        <w:pStyle w:val="Style5"/>
        <w:widowControl/>
        <w:spacing w:before="62" w:line="326" w:lineRule="exact"/>
        <w:ind w:firstLine="715"/>
        <w:rPr>
          <w:rStyle w:val="FontStyle37"/>
          <w:sz w:val="28"/>
          <w:szCs w:val="28"/>
        </w:rPr>
      </w:pPr>
      <w:r w:rsidRPr="00A934DA">
        <w:rPr>
          <w:rStyle w:val="FontStyle36"/>
          <w:sz w:val="28"/>
          <w:szCs w:val="28"/>
        </w:rPr>
        <w:t xml:space="preserve">Россия - наша Родина. </w:t>
      </w:r>
      <w:r w:rsidRPr="00A934DA">
        <w:rPr>
          <w:rStyle w:val="FontStyle37"/>
          <w:sz w:val="28"/>
          <w:szCs w:val="28"/>
        </w:rPr>
        <w:t>Обращение к детям. О духовных ценностях жизни людей.</w:t>
      </w:r>
    </w:p>
    <w:p w:rsidR="008011CF" w:rsidRPr="00A934DA" w:rsidRDefault="008011CF" w:rsidP="008011CF">
      <w:pPr>
        <w:pStyle w:val="Style5"/>
        <w:widowControl/>
        <w:spacing w:line="322" w:lineRule="exact"/>
        <w:ind w:firstLine="715"/>
        <w:rPr>
          <w:rStyle w:val="FontStyle37"/>
          <w:sz w:val="28"/>
          <w:szCs w:val="28"/>
        </w:rPr>
      </w:pPr>
      <w:r w:rsidRPr="00A934DA">
        <w:rPr>
          <w:rStyle w:val="FontStyle36"/>
          <w:sz w:val="28"/>
          <w:szCs w:val="28"/>
        </w:rPr>
        <w:t xml:space="preserve">Культура и религия. </w:t>
      </w:r>
      <w:r w:rsidRPr="00A934DA">
        <w:rPr>
          <w:rStyle w:val="FontStyle37"/>
          <w:sz w:val="28"/>
          <w:szCs w:val="28"/>
        </w:rPr>
        <w:t xml:space="preserve">О вере, знании и культуре. О чем рассказывает религиозная культура? Культура, культурный человек, историческая память, религия, религиозная культура. Ценности жизни христиан. Любовь к Родине. </w:t>
      </w:r>
      <w:r w:rsidRPr="00A934DA">
        <w:rPr>
          <w:rStyle w:val="FontStyle37"/>
          <w:sz w:val="28"/>
          <w:szCs w:val="28"/>
        </w:rPr>
        <w:lastRenderedPageBreak/>
        <w:t>Отечество. О вере, знании и культуре в жизни людей. Религиозные представления разных народов. Традиционные религии России. Христианство - одна из основных религий мира. Во что верят православные христиане. Иисус Христос. Православие - основная религия в России.</w:t>
      </w:r>
    </w:p>
    <w:p w:rsidR="008011CF" w:rsidRPr="00A934DA" w:rsidRDefault="008011CF" w:rsidP="008011CF">
      <w:pPr>
        <w:pStyle w:val="Style5"/>
        <w:widowControl/>
        <w:spacing w:line="322" w:lineRule="exact"/>
        <w:ind w:firstLine="715"/>
        <w:rPr>
          <w:rStyle w:val="FontStyle37"/>
          <w:sz w:val="28"/>
          <w:szCs w:val="28"/>
        </w:rPr>
      </w:pPr>
      <w:r w:rsidRPr="00A934DA">
        <w:rPr>
          <w:rStyle w:val="FontStyle36"/>
          <w:sz w:val="28"/>
          <w:szCs w:val="28"/>
        </w:rPr>
        <w:t xml:space="preserve">Священное Писание. О чем рассказывает Библия? </w:t>
      </w:r>
      <w:r w:rsidRPr="00A934DA">
        <w:rPr>
          <w:rStyle w:val="FontStyle37"/>
          <w:sz w:val="28"/>
          <w:szCs w:val="28"/>
        </w:rPr>
        <w:t>Христианское понимание происхождения знания о Боге. Священное Писание. В какой книге написано о сотворении мира? Библия. Книги, входящие в состав Библии. Смысл жизни человека и правила жизни. Сотворение мира. Шесть дней творения. Обращение к Богу - молитва. Знаменитые люди - о Библии.</w:t>
      </w:r>
    </w:p>
    <w:p w:rsidR="008011CF" w:rsidRPr="00A934DA" w:rsidRDefault="008011CF" w:rsidP="008011CF">
      <w:pPr>
        <w:pStyle w:val="Style5"/>
        <w:widowControl/>
        <w:spacing w:before="5" w:line="322" w:lineRule="exact"/>
        <w:ind w:firstLine="720"/>
        <w:rPr>
          <w:rStyle w:val="FontStyle37"/>
          <w:sz w:val="28"/>
          <w:szCs w:val="28"/>
        </w:rPr>
      </w:pPr>
      <w:r w:rsidRPr="00A934DA">
        <w:rPr>
          <w:rStyle w:val="FontStyle36"/>
          <w:sz w:val="28"/>
          <w:szCs w:val="28"/>
        </w:rPr>
        <w:t xml:space="preserve">Священное Писание. Что говорит о Боге православная культура. </w:t>
      </w:r>
      <w:r w:rsidRPr="00A934DA">
        <w:rPr>
          <w:rStyle w:val="FontStyle37"/>
          <w:sz w:val="28"/>
          <w:szCs w:val="28"/>
        </w:rPr>
        <w:t>Библия рассказывает о том, что Бог открыл о Себе людям. Христианское Откровение о Святой Троице. Явление Троицы Аврааму. Размышления святых о тайне Святой Троицы.</w:t>
      </w:r>
    </w:p>
    <w:p w:rsidR="008011CF" w:rsidRPr="00A934DA" w:rsidRDefault="008011CF" w:rsidP="008011CF">
      <w:pPr>
        <w:pStyle w:val="Style5"/>
        <w:widowControl/>
        <w:spacing w:before="67" w:line="322" w:lineRule="exact"/>
        <w:rPr>
          <w:rStyle w:val="FontStyle37"/>
          <w:sz w:val="28"/>
          <w:szCs w:val="28"/>
        </w:rPr>
      </w:pPr>
      <w:r w:rsidRPr="00A934DA">
        <w:rPr>
          <w:rStyle w:val="FontStyle36"/>
          <w:sz w:val="28"/>
          <w:szCs w:val="28"/>
        </w:rPr>
        <w:t xml:space="preserve">Добро и зло. </w:t>
      </w:r>
      <w:r w:rsidRPr="00A934DA">
        <w:rPr>
          <w:rStyle w:val="FontStyle37"/>
          <w:sz w:val="28"/>
          <w:szCs w:val="28"/>
        </w:rPr>
        <w:t>Добро и зло в православной традиции. Добро и зло в ангельском мире. Добрые и злые ангелы. Ангел Хранитель.</w:t>
      </w:r>
    </w:p>
    <w:p w:rsidR="008011CF" w:rsidRPr="00A934DA" w:rsidRDefault="008011CF" w:rsidP="008011CF">
      <w:pPr>
        <w:pStyle w:val="Style5"/>
        <w:widowControl/>
        <w:spacing w:line="322" w:lineRule="exact"/>
        <w:ind w:firstLine="715"/>
        <w:rPr>
          <w:rStyle w:val="FontStyle37"/>
          <w:sz w:val="28"/>
          <w:szCs w:val="28"/>
        </w:rPr>
      </w:pPr>
      <w:r w:rsidRPr="00A934DA">
        <w:rPr>
          <w:rStyle w:val="FontStyle36"/>
          <w:sz w:val="28"/>
          <w:szCs w:val="28"/>
        </w:rPr>
        <w:t xml:space="preserve">Что говорит о человеке православная культура. </w:t>
      </w:r>
      <w:r w:rsidRPr="00A934DA">
        <w:rPr>
          <w:rStyle w:val="FontStyle37"/>
          <w:sz w:val="28"/>
          <w:szCs w:val="28"/>
        </w:rPr>
        <w:t>Священная история рассказывает о Боге, мире, человеке: Бог - Творец красивого мира; как Бог создавал мир; сотворение человека; Адам - любимое чадо Божие; общение человека с Богом. Жизнь в Раю. Правила, данные человеку для жизни. Как зло появились в мире. Искушение Евы. Грехопадение. Изгнание из Рая. Взаимосвязь христианских понятий «послушание - радость».</w:t>
      </w:r>
    </w:p>
    <w:p w:rsidR="008011CF" w:rsidRPr="00A934DA" w:rsidRDefault="008011CF" w:rsidP="008011CF">
      <w:pPr>
        <w:pStyle w:val="Style5"/>
        <w:widowControl/>
        <w:spacing w:line="322" w:lineRule="exact"/>
        <w:ind w:firstLine="710"/>
        <w:rPr>
          <w:rStyle w:val="FontStyle37"/>
          <w:sz w:val="28"/>
          <w:szCs w:val="28"/>
        </w:rPr>
      </w:pPr>
      <w:r w:rsidRPr="00A934DA">
        <w:rPr>
          <w:rStyle w:val="FontStyle36"/>
          <w:sz w:val="28"/>
          <w:szCs w:val="28"/>
        </w:rPr>
        <w:t xml:space="preserve">Что говорит о человеке православная культура. О талантах и душе человека. </w:t>
      </w:r>
      <w:r w:rsidRPr="00A934DA">
        <w:rPr>
          <w:rStyle w:val="FontStyle37"/>
          <w:sz w:val="28"/>
          <w:szCs w:val="28"/>
        </w:rPr>
        <w:t>Размышление маленького христианина о человеке: рождение; рост; развитие; смерть; душевные способности; способность воображения; внутренние душевные чувства; совесть; воля; вера в Бога; желание стать умнее и добрее; душа человека - свободная, разумная, бессмертная, желающая добра, верящая в Творца; сердце человека. Притча о талантах. Что такое талант? Ответственность человека за полученный дар. Чуткость, сострадательность к людям как самые главные дары Божии. Где они скрыты в человеке? Человек - образ и подобие Божие. Какими качествами украшается душа человека?</w:t>
      </w:r>
    </w:p>
    <w:p w:rsidR="008011CF" w:rsidRPr="00A934DA" w:rsidRDefault="008011CF" w:rsidP="008011CF">
      <w:pPr>
        <w:pStyle w:val="Style5"/>
        <w:widowControl/>
        <w:spacing w:line="322" w:lineRule="exact"/>
        <w:ind w:firstLine="710"/>
        <w:rPr>
          <w:rStyle w:val="FontStyle37"/>
          <w:sz w:val="28"/>
          <w:szCs w:val="28"/>
        </w:rPr>
      </w:pPr>
      <w:r w:rsidRPr="00A934DA">
        <w:rPr>
          <w:rStyle w:val="FontStyle36"/>
          <w:sz w:val="28"/>
          <w:szCs w:val="28"/>
        </w:rPr>
        <w:t xml:space="preserve">Христианское учение о спасении. Спасение. </w:t>
      </w:r>
      <w:r w:rsidRPr="00A934DA">
        <w:rPr>
          <w:rStyle w:val="FontStyle37"/>
          <w:sz w:val="28"/>
          <w:szCs w:val="28"/>
        </w:rPr>
        <w:t>Пророки. Пророк Моисей. Как Бог спасал людей: десять заповедей. Царь Соломон.</w:t>
      </w:r>
    </w:p>
    <w:p w:rsidR="008011CF" w:rsidRPr="00A934DA" w:rsidRDefault="008011CF" w:rsidP="008011CF">
      <w:pPr>
        <w:pStyle w:val="Style5"/>
        <w:widowControl/>
        <w:spacing w:line="322" w:lineRule="exact"/>
        <w:ind w:firstLine="720"/>
        <w:rPr>
          <w:rStyle w:val="FontStyle37"/>
          <w:sz w:val="28"/>
          <w:szCs w:val="28"/>
        </w:rPr>
      </w:pPr>
      <w:r w:rsidRPr="00A934DA">
        <w:rPr>
          <w:rStyle w:val="FontStyle36"/>
          <w:sz w:val="28"/>
          <w:szCs w:val="28"/>
        </w:rPr>
        <w:t xml:space="preserve">Спаситель. </w:t>
      </w:r>
      <w:r w:rsidRPr="00A934DA">
        <w:rPr>
          <w:rStyle w:val="FontStyle37"/>
          <w:sz w:val="28"/>
          <w:szCs w:val="28"/>
        </w:rPr>
        <w:t>Священное Писание рассказывает о Рождестве Христовом. Рождество в вертепе. Явление Ангелов. Поклонение волхвов. Почему Спаситель пришел в мир не грозным Судьей или земным Царем, а кротким Младенцем? О дарах волхвов, которые они принесли Христу: как они выглядят, где хранятся.</w:t>
      </w:r>
    </w:p>
    <w:p w:rsidR="008011CF" w:rsidRPr="00A934DA" w:rsidRDefault="008011CF" w:rsidP="008011CF">
      <w:pPr>
        <w:pStyle w:val="Style5"/>
        <w:widowControl/>
        <w:spacing w:line="322" w:lineRule="exact"/>
        <w:rPr>
          <w:rStyle w:val="FontStyle37"/>
          <w:sz w:val="28"/>
          <w:szCs w:val="28"/>
        </w:rPr>
      </w:pPr>
      <w:r w:rsidRPr="00A934DA">
        <w:rPr>
          <w:rStyle w:val="FontStyle36"/>
          <w:sz w:val="28"/>
          <w:szCs w:val="28"/>
        </w:rPr>
        <w:t xml:space="preserve">Христианская этика. Чему Иисус Христос учил людей. Заповеди блаженства. </w:t>
      </w:r>
      <w:r w:rsidRPr="00A934DA">
        <w:rPr>
          <w:rStyle w:val="FontStyle37"/>
          <w:sz w:val="28"/>
          <w:szCs w:val="28"/>
        </w:rPr>
        <w:t>Что нужно человеку для счастливой жизни? Учение Христа. Заповеди блаженства. Блаженство - счастье. Нагорная проповедь. Радость выполнения заповедей. Апостолы и евангелисты Матфей, Марк, Лука, Иоанн. Радостная весть. Божественная благодать.</w:t>
      </w:r>
    </w:p>
    <w:p w:rsidR="008011CF" w:rsidRPr="00A934DA" w:rsidRDefault="008011CF" w:rsidP="008011CF">
      <w:pPr>
        <w:pStyle w:val="Style5"/>
        <w:widowControl/>
        <w:spacing w:line="322" w:lineRule="exact"/>
        <w:ind w:firstLine="710"/>
        <w:rPr>
          <w:rStyle w:val="FontStyle37"/>
          <w:sz w:val="28"/>
          <w:szCs w:val="28"/>
        </w:rPr>
      </w:pPr>
      <w:r w:rsidRPr="00A934DA">
        <w:rPr>
          <w:rStyle w:val="FontStyle36"/>
          <w:sz w:val="28"/>
          <w:szCs w:val="28"/>
        </w:rPr>
        <w:t xml:space="preserve">Христианская этика. Золотое правило жизни христиан. </w:t>
      </w:r>
      <w:r w:rsidRPr="00A934DA">
        <w:rPr>
          <w:rStyle w:val="FontStyle37"/>
          <w:sz w:val="28"/>
          <w:szCs w:val="28"/>
        </w:rPr>
        <w:t xml:space="preserve">Главное правило христианской жизни: «Как хотите, чтобы с вами поступали люди, </w:t>
      </w:r>
      <w:r w:rsidRPr="00A934DA">
        <w:rPr>
          <w:rStyle w:val="FontStyle37"/>
          <w:sz w:val="28"/>
          <w:szCs w:val="28"/>
        </w:rPr>
        <w:lastRenderedPageBreak/>
        <w:t>так и вы поступайте с ними». Почему</w:t>
      </w:r>
      <w:r w:rsidRPr="008011CF">
        <w:rPr>
          <w:rStyle w:val="FontStyle37"/>
          <w:sz w:val="28"/>
          <w:szCs w:val="28"/>
        </w:rPr>
        <w:t xml:space="preserve"> </w:t>
      </w:r>
      <w:r w:rsidRPr="00A934DA">
        <w:rPr>
          <w:rStyle w:val="FontStyle37"/>
          <w:sz w:val="28"/>
          <w:szCs w:val="28"/>
        </w:rPr>
        <w:t>это правило можно назвать «золотым» правилом? Какие еще правила (заповеди) дал Христос людям (повторение заповедей Блаженства). Доброта моей души. Чем я могу поделиться? Следует ли мне ожидать ответного добра от людей? Что означают слова «круговая порука добра»? Понятия ответственности и обязанностей.</w:t>
      </w:r>
    </w:p>
    <w:p w:rsidR="008011CF" w:rsidRPr="00A934DA" w:rsidRDefault="008011CF" w:rsidP="008011CF">
      <w:pPr>
        <w:pStyle w:val="Style5"/>
        <w:widowControl/>
        <w:spacing w:line="322" w:lineRule="exact"/>
        <w:ind w:firstLine="710"/>
        <w:rPr>
          <w:rStyle w:val="FontStyle37"/>
          <w:sz w:val="28"/>
          <w:szCs w:val="28"/>
        </w:rPr>
      </w:pPr>
      <w:r w:rsidRPr="00A934DA">
        <w:rPr>
          <w:rStyle w:val="FontStyle36"/>
          <w:sz w:val="28"/>
          <w:szCs w:val="28"/>
        </w:rPr>
        <w:t xml:space="preserve">Христианская этика. Добродетели и страсти. Какой я? </w:t>
      </w:r>
      <w:r w:rsidRPr="00A934DA">
        <w:rPr>
          <w:rStyle w:val="FontStyle37"/>
          <w:sz w:val="28"/>
          <w:szCs w:val="28"/>
        </w:rPr>
        <w:t xml:space="preserve">Что помогает и что мешает человеку подниматься по небесной лестнице? Добродетели и страсти. Как растет в человеке доброе? Притча о сеятеле. Препятствия на пути движения человека к добру. Что это такое? Какие бывают добродетели, какие - страсти. Как научиться бороться со страстями. Где находятся препятствия: внутри человека или вовне? Какие из них сильнее? «Доброе сердце - злое сердце» - как понимать это выражение? Поэма святителя </w:t>
      </w:r>
      <w:proofErr w:type="spellStart"/>
      <w:r w:rsidRPr="00A934DA">
        <w:rPr>
          <w:rStyle w:val="FontStyle37"/>
          <w:sz w:val="28"/>
          <w:szCs w:val="28"/>
        </w:rPr>
        <w:t>Иоасафа</w:t>
      </w:r>
      <w:proofErr w:type="spellEnd"/>
      <w:r w:rsidRPr="00A934DA">
        <w:rPr>
          <w:rStyle w:val="FontStyle37"/>
          <w:sz w:val="28"/>
          <w:szCs w:val="28"/>
        </w:rPr>
        <w:t xml:space="preserve"> Белгородского о сражении семи добродетелей с семью грехами. Какие добродетели с какими страстями борются?</w:t>
      </w:r>
    </w:p>
    <w:p w:rsidR="008011CF" w:rsidRPr="00A934DA" w:rsidRDefault="008011CF" w:rsidP="008011CF">
      <w:pPr>
        <w:pStyle w:val="Style10"/>
        <w:widowControl/>
        <w:spacing w:before="67"/>
        <w:rPr>
          <w:rStyle w:val="FontStyle37"/>
          <w:sz w:val="28"/>
          <w:szCs w:val="28"/>
        </w:rPr>
      </w:pPr>
      <w:r w:rsidRPr="00A934DA">
        <w:rPr>
          <w:rStyle w:val="FontStyle37"/>
          <w:sz w:val="28"/>
          <w:szCs w:val="28"/>
        </w:rPr>
        <w:t>Отношение к труду. Труд души. Нелегкость духовного труда. Рассказ об этом средствами иконописи («</w:t>
      </w:r>
      <w:proofErr w:type="spellStart"/>
      <w:r w:rsidRPr="00A934DA">
        <w:rPr>
          <w:rStyle w:val="FontStyle37"/>
          <w:sz w:val="28"/>
          <w:szCs w:val="28"/>
        </w:rPr>
        <w:t>Лествица</w:t>
      </w:r>
      <w:proofErr w:type="spellEnd"/>
      <w:r w:rsidRPr="00A934DA">
        <w:rPr>
          <w:rStyle w:val="FontStyle37"/>
          <w:sz w:val="28"/>
          <w:szCs w:val="28"/>
        </w:rPr>
        <w:t xml:space="preserve">» преподобного Иоанна </w:t>
      </w:r>
      <w:proofErr w:type="spellStart"/>
      <w:r w:rsidRPr="00A934DA">
        <w:rPr>
          <w:rStyle w:val="FontStyle37"/>
          <w:sz w:val="28"/>
          <w:szCs w:val="28"/>
        </w:rPr>
        <w:t>Лествичника</w:t>
      </w:r>
      <w:proofErr w:type="spellEnd"/>
      <w:r w:rsidRPr="00A934DA">
        <w:rPr>
          <w:rStyle w:val="FontStyle37"/>
          <w:sz w:val="28"/>
          <w:szCs w:val="28"/>
        </w:rPr>
        <w:t>) -представление иконы; средствами светской и духовной поэзии. Древо талантов добродетелей христианина.</w:t>
      </w:r>
    </w:p>
    <w:p w:rsidR="008011CF" w:rsidRPr="00A934DA" w:rsidRDefault="008011CF" w:rsidP="008011CF">
      <w:pPr>
        <w:pStyle w:val="Style5"/>
        <w:widowControl/>
        <w:spacing w:before="5" w:line="322" w:lineRule="exact"/>
        <w:ind w:firstLine="706"/>
        <w:rPr>
          <w:rStyle w:val="FontStyle37"/>
          <w:sz w:val="28"/>
          <w:szCs w:val="28"/>
        </w:rPr>
      </w:pPr>
      <w:r w:rsidRPr="00A934DA">
        <w:rPr>
          <w:rStyle w:val="FontStyle36"/>
          <w:sz w:val="28"/>
          <w:szCs w:val="28"/>
        </w:rPr>
        <w:t xml:space="preserve">Христианская этика. Милосердие. Кто мой ближний? </w:t>
      </w:r>
      <w:r w:rsidRPr="00A934DA">
        <w:rPr>
          <w:rStyle w:val="FontStyle37"/>
          <w:sz w:val="28"/>
          <w:szCs w:val="28"/>
        </w:rPr>
        <w:t>Доброта и милосердие христианина. Притча о милосердном самарянине. Какой он -христианин? Долг и ответственность христианина. За что должен отвечать человек? Милость, милосердие, сострадание христианина. Евангельская притча о милосердном самарянине. Отражение темы милосердия в духовной поэзии (стихотворения Я.П. Полонского и М.Ю. Лермонтова).</w:t>
      </w:r>
    </w:p>
    <w:p w:rsidR="008011CF" w:rsidRPr="00A934DA" w:rsidRDefault="008011CF" w:rsidP="008011CF">
      <w:pPr>
        <w:pStyle w:val="Style5"/>
        <w:widowControl/>
        <w:spacing w:line="322" w:lineRule="exact"/>
        <w:ind w:firstLine="715"/>
        <w:rPr>
          <w:rStyle w:val="FontStyle37"/>
          <w:sz w:val="28"/>
          <w:szCs w:val="28"/>
        </w:rPr>
      </w:pPr>
      <w:r w:rsidRPr="00A934DA">
        <w:rPr>
          <w:rStyle w:val="FontStyle36"/>
          <w:sz w:val="28"/>
          <w:szCs w:val="28"/>
        </w:rPr>
        <w:t xml:space="preserve">Спаситель. Жертвенная любовь. </w:t>
      </w:r>
      <w:r w:rsidRPr="00A934DA">
        <w:rPr>
          <w:rStyle w:val="FontStyle37"/>
          <w:sz w:val="28"/>
          <w:szCs w:val="28"/>
        </w:rPr>
        <w:t>Крестная Жертва. Христианское почитание Креста. Тайная Вечеря. Предательство Иуды. Смерть на Кресте. Погребение. Стража у Гроба. Апостол Павел о любви.</w:t>
      </w:r>
    </w:p>
    <w:p w:rsidR="008011CF" w:rsidRPr="00A934DA" w:rsidRDefault="008011CF" w:rsidP="008011CF">
      <w:pPr>
        <w:pStyle w:val="Style5"/>
        <w:widowControl/>
        <w:spacing w:line="322" w:lineRule="exact"/>
        <w:ind w:firstLine="715"/>
        <w:rPr>
          <w:rStyle w:val="FontStyle37"/>
          <w:sz w:val="28"/>
          <w:szCs w:val="28"/>
        </w:rPr>
      </w:pPr>
      <w:r w:rsidRPr="00A934DA">
        <w:rPr>
          <w:rStyle w:val="FontStyle36"/>
          <w:sz w:val="28"/>
          <w:szCs w:val="28"/>
        </w:rPr>
        <w:t xml:space="preserve">Спаситель. Победа над смертью. </w:t>
      </w:r>
      <w:r w:rsidRPr="00A934DA">
        <w:rPr>
          <w:rStyle w:val="FontStyle37"/>
          <w:sz w:val="28"/>
          <w:szCs w:val="28"/>
        </w:rPr>
        <w:t>Самый великий праздник православного календаря. События праздника и его духовный смысл. Пасха - переход от смерти к жизни. Воскресение Христово. Русские поэты и писатели рассказывают о Воскресении</w:t>
      </w:r>
    </w:p>
    <w:p w:rsidR="008011CF" w:rsidRPr="00A934DA" w:rsidRDefault="008011CF" w:rsidP="008011CF">
      <w:pPr>
        <w:pStyle w:val="Style5"/>
        <w:widowControl/>
        <w:spacing w:line="322" w:lineRule="exact"/>
        <w:ind w:firstLine="706"/>
        <w:rPr>
          <w:rStyle w:val="FontStyle37"/>
          <w:sz w:val="28"/>
          <w:szCs w:val="28"/>
        </w:rPr>
      </w:pPr>
      <w:r w:rsidRPr="00A934DA">
        <w:rPr>
          <w:rStyle w:val="FontStyle37"/>
          <w:sz w:val="28"/>
          <w:szCs w:val="28"/>
        </w:rPr>
        <w:t>Христовом. Исторические свидетельства описанных в Евангелиях событий. Туринская Плащаница. Библия о будущих судьбах мира. Страшный суд. Ответственность христианина.</w:t>
      </w:r>
    </w:p>
    <w:p w:rsidR="008011CF" w:rsidRPr="00A934DA" w:rsidRDefault="008011CF" w:rsidP="008011CF">
      <w:pPr>
        <w:pStyle w:val="Style5"/>
        <w:widowControl/>
        <w:spacing w:line="322" w:lineRule="exact"/>
        <w:ind w:firstLine="710"/>
        <w:rPr>
          <w:rStyle w:val="FontStyle37"/>
          <w:sz w:val="28"/>
          <w:szCs w:val="28"/>
        </w:rPr>
      </w:pPr>
      <w:r w:rsidRPr="00A934DA">
        <w:rPr>
          <w:rStyle w:val="FontStyle36"/>
          <w:sz w:val="28"/>
          <w:szCs w:val="28"/>
        </w:rPr>
        <w:t xml:space="preserve">Православный храм. </w:t>
      </w:r>
      <w:r w:rsidRPr="00A934DA">
        <w:rPr>
          <w:rStyle w:val="FontStyle37"/>
          <w:sz w:val="28"/>
          <w:szCs w:val="28"/>
        </w:rPr>
        <w:t>Православные традиции жизни. Православный храм в жизни христиан. Храм - дом, посвященный Богу. Православный храм, его духовное и культурное значение. Духовная красота. Внешняя красота храма и духовная красота его создателя. Основные части храма. Колокола. Виды звона (перезвон, благовест, трезвон, набат). Символический смысл храма. Иконостас, четверик, алтарь, Престол. Скиния - первый храм. Изгнание Христом из храма торговавших там. Русские поэты рассказывают о православных храмах, их устройстве, богослужении, колокольном звоне, христианской радости.</w:t>
      </w:r>
    </w:p>
    <w:p w:rsidR="008011CF" w:rsidRPr="00A934DA" w:rsidRDefault="008011CF" w:rsidP="008011CF">
      <w:pPr>
        <w:pStyle w:val="Style5"/>
        <w:widowControl/>
        <w:spacing w:line="322" w:lineRule="exact"/>
        <w:ind w:firstLine="715"/>
        <w:rPr>
          <w:rStyle w:val="FontStyle37"/>
          <w:sz w:val="28"/>
          <w:szCs w:val="28"/>
        </w:rPr>
      </w:pPr>
      <w:r w:rsidRPr="00A934DA">
        <w:rPr>
          <w:rStyle w:val="FontStyle36"/>
          <w:sz w:val="28"/>
          <w:szCs w:val="28"/>
        </w:rPr>
        <w:lastRenderedPageBreak/>
        <w:t xml:space="preserve">Православные Таинства. </w:t>
      </w:r>
      <w:r w:rsidRPr="00A934DA">
        <w:rPr>
          <w:rStyle w:val="FontStyle37"/>
          <w:sz w:val="28"/>
          <w:szCs w:val="28"/>
        </w:rPr>
        <w:t>Православный храм и Таинства Православной Церкви. Начало христианской жизни в Таинстве Крещения. Крестные родители. Таинство Причастия -</w:t>
      </w:r>
    </w:p>
    <w:p w:rsidR="008011CF" w:rsidRPr="00A934DA" w:rsidRDefault="008011CF" w:rsidP="008011CF">
      <w:pPr>
        <w:pStyle w:val="Style5"/>
        <w:widowControl/>
        <w:spacing w:line="322" w:lineRule="exact"/>
        <w:ind w:firstLine="715"/>
        <w:rPr>
          <w:rStyle w:val="FontStyle37"/>
          <w:sz w:val="28"/>
          <w:szCs w:val="28"/>
        </w:rPr>
      </w:pPr>
      <w:r w:rsidRPr="00A934DA">
        <w:rPr>
          <w:rStyle w:val="FontStyle37"/>
          <w:sz w:val="28"/>
          <w:szCs w:val="28"/>
        </w:rPr>
        <w:t>центр духовной жизни христиан. Тайная Вечеря. Установление Таинств Крещения и Причастия. Таинство Исповеди. Православное богослужение. Божественная Литургия. Евхаристия - благодарение. Духовный смысл Литургии. Правило веры - символ православной веры. Православный храм в традициях жизни православной семьи: крестины, венчание, отпевание. Московский Кремль -сердце духовной жизни России. Вера русских князей и традиции почитания святынь. Успенский собор - самый главный собор Московского Кремля. Венчание на царство Русских государей. Восхождение на</w:t>
      </w:r>
    </w:p>
    <w:p w:rsidR="008011CF" w:rsidRPr="00A934DA" w:rsidRDefault="008011CF" w:rsidP="008011CF">
      <w:pPr>
        <w:pStyle w:val="Style5"/>
        <w:widowControl/>
        <w:spacing w:line="322" w:lineRule="exact"/>
        <w:ind w:left="715" w:firstLine="0"/>
        <w:jc w:val="left"/>
        <w:rPr>
          <w:rStyle w:val="FontStyle37"/>
          <w:sz w:val="28"/>
          <w:szCs w:val="28"/>
        </w:rPr>
      </w:pPr>
      <w:r w:rsidRPr="00A934DA">
        <w:rPr>
          <w:rStyle w:val="FontStyle37"/>
          <w:sz w:val="28"/>
          <w:szCs w:val="28"/>
        </w:rPr>
        <w:t>церковный престол Патриархов. Правила поведения в храме.</w:t>
      </w:r>
    </w:p>
    <w:p w:rsidR="008011CF" w:rsidRPr="00A934DA" w:rsidRDefault="008011CF" w:rsidP="008011CF">
      <w:pPr>
        <w:pStyle w:val="Style5"/>
        <w:widowControl/>
        <w:spacing w:line="322" w:lineRule="exact"/>
        <w:ind w:firstLine="715"/>
        <w:rPr>
          <w:rStyle w:val="FontStyle37"/>
          <w:sz w:val="28"/>
          <w:szCs w:val="28"/>
        </w:rPr>
      </w:pPr>
      <w:r w:rsidRPr="00A934DA">
        <w:rPr>
          <w:rStyle w:val="FontStyle36"/>
          <w:sz w:val="28"/>
          <w:szCs w:val="28"/>
        </w:rPr>
        <w:t xml:space="preserve">Священные образы. О чем рассказывает икона. </w:t>
      </w:r>
      <w:r w:rsidRPr="00A934DA">
        <w:rPr>
          <w:rStyle w:val="FontStyle37"/>
          <w:sz w:val="28"/>
          <w:szCs w:val="28"/>
        </w:rPr>
        <w:t>Символический язык православной культуры. Как человек воспринимает красоту окружающего мира? Христианская религия о мире материальном и нематериальном. Икона - окно в мир невидимый. Икона - христианская святыня. Кому посвящались христианские иконы? Что означает почитание иконы? Почему икона является священным изображением? История создания первой иконы. Спас Нерукотворный. Иконописные изображения. Фреска. Мозаика. Словарик иконописца. Иконография Христа. Духовная красота иконы. Картина и икона. Христианское искусство.</w:t>
      </w:r>
    </w:p>
    <w:p w:rsidR="008011CF" w:rsidRPr="00A934DA" w:rsidRDefault="008011CF" w:rsidP="008011CF">
      <w:pPr>
        <w:pStyle w:val="Style5"/>
        <w:widowControl/>
        <w:spacing w:line="322" w:lineRule="exact"/>
        <w:rPr>
          <w:rStyle w:val="FontStyle37"/>
          <w:sz w:val="28"/>
          <w:szCs w:val="28"/>
        </w:rPr>
      </w:pPr>
      <w:r w:rsidRPr="00A934DA">
        <w:rPr>
          <w:rStyle w:val="FontStyle36"/>
          <w:sz w:val="28"/>
          <w:szCs w:val="28"/>
        </w:rPr>
        <w:t xml:space="preserve">Христианская семья. </w:t>
      </w:r>
      <w:r w:rsidRPr="00A934DA">
        <w:rPr>
          <w:rStyle w:val="FontStyle37"/>
          <w:sz w:val="28"/>
          <w:szCs w:val="28"/>
        </w:rPr>
        <w:t>Родина. Отчий дом - самое родное место на земле. Семья. Члены семьи. Предки и потомки семьи. Родительская любовь. Дар любви. Служение близким.</w:t>
      </w:r>
    </w:p>
    <w:p w:rsidR="008011CF" w:rsidRPr="00A934DA" w:rsidRDefault="008011CF" w:rsidP="008011CF">
      <w:pPr>
        <w:pStyle w:val="Style5"/>
        <w:widowControl/>
        <w:spacing w:line="322" w:lineRule="exact"/>
        <w:ind w:firstLine="710"/>
        <w:rPr>
          <w:rStyle w:val="FontStyle37"/>
          <w:sz w:val="28"/>
          <w:szCs w:val="28"/>
        </w:rPr>
      </w:pPr>
      <w:r w:rsidRPr="00A934DA">
        <w:rPr>
          <w:rStyle w:val="FontStyle37"/>
          <w:sz w:val="28"/>
          <w:szCs w:val="28"/>
        </w:rPr>
        <w:t>Ценности жизни христианской семьи. Чему учат христиан заповеди Божии? Поучения Евангелия о любви к ближним. Добрые дела любви. Священная история о почитании родителей. Дети Ноя. Христос Отрок. Его жизнь в Назарете. Традиции освящения христианского дома. Молебен. Иконы Спасителя и Богородицы.</w:t>
      </w:r>
    </w:p>
    <w:p w:rsidR="008011CF" w:rsidRPr="00A934DA" w:rsidRDefault="008011CF" w:rsidP="008011CF">
      <w:pPr>
        <w:pStyle w:val="Style5"/>
        <w:widowControl/>
        <w:spacing w:line="322" w:lineRule="exact"/>
        <w:ind w:firstLine="710"/>
        <w:rPr>
          <w:rStyle w:val="FontStyle37"/>
          <w:sz w:val="28"/>
          <w:szCs w:val="28"/>
        </w:rPr>
      </w:pPr>
      <w:r w:rsidRPr="00A934DA">
        <w:rPr>
          <w:rStyle w:val="FontStyle36"/>
          <w:sz w:val="28"/>
          <w:szCs w:val="28"/>
        </w:rPr>
        <w:t xml:space="preserve">Православный календарь и праздники. </w:t>
      </w:r>
      <w:r w:rsidRPr="00A934DA">
        <w:rPr>
          <w:rStyle w:val="FontStyle37"/>
          <w:sz w:val="28"/>
          <w:szCs w:val="28"/>
        </w:rPr>
        <w:t>История церковного календаря. Устроение Церковью жизни христиан по церковному календарю. Чему посвящены православные праздники? Православные традиции жизни. Библия о посвящении седьмого дня недели Богу. Двунадесятые праздники. Какой праздник празднуется христианами чаще всего? Иконы праздников. Пост -подготовительные дни к празднику. В чем заключается православный пост? О духовном и телесном воздержании. Радости православного поста.</w:t>
      </w:r>
    </w:p>
    <w:p w:rsidR="008011CF" w:rsidRPr="00A934DA" w:rsidRDefault="008011CF" w:rsidP="008011CF">
      <w:pPr>
        <w:pStyle w:val="Style5"/>
        <w:widowControl/>
        <w:spacing w:line="322" w:lineRule="exact"/>
        <w:ind w:firstLine="710"/>
        <w:rPr>
          <w:rStyle w:val="FontStyle37"/>
          <w:sz w:val="28"/>
          <w:szCs w:val="28"/>
        </w:rPr>
      </w:pPr>
      <w:r w:rsidRPr="00A934DA">
        <w:rPr>
          <w:rStyle w:val="FontStyle37"/>
          <w:sz w:val="28"/>
          <w:szCs w:val="28"/>
        </w:rPr>
        <w:t>Почитание святых в православном календаре. Православие в России Святая Русь. Христианские святые. Что означает почитание святых? Христианский подвиг святых. Как христианство пришло на Русь. Лики святых. О святых юных мученицах Вере, Надежде, Любови и матери их Софии. Изображение святых в иконописи. Икона «Все святые, в Земле Российской просиявшие». Отражение подвигов святых в духовной поэзии.</w:t>
      </w:r>
    </w:p>
    <w:p w:rsidR="008011CF" w:rsidRPr="00A934DA" w:rsidRDefault="008011CF" w:rsidP="008011CF">
      <w:pPr>
        <w:pStyle w:val="Style5"/>
        <w:widowControl/>
        <w:spacing w:line="322" w:lineRule="exact"/>
        <w:ind w:firstLine="715"/>
        <w:rPr>
          <w:rStyle w:val="FontStyle37"/>
          <w:sz w:val="28"/>
          <w:szCs w:val="28"/>
        </w:rPr>
      </w:pPr>
      <w:r w:rsidRPr="00A934DA">
        <w:rPr>
          <w:rStyle w:val="FontStyle36"/>
          <w:sz w:val="28"/>
          <w:szCs w:val="28"/>
        </w:rPr>
        <w:t xml:space="preserve">Православный календарь. Почитание святых. Верность. </w:t>
      </w:r>
      <w:r w:rsidRPr="00A934DA">
        <w:rPr>
          <w:rStyle w:val="FontStyle37"/>
          <w:sz w:val="28"/>
          <w:szCs w:val="28"/>
        </w:rPr>
        <w:t xml:space="preserve">Сыновья князя Владимира - святые братья князья. Христианский подвиг святых </w:t>
      </w:r>
      <w:r w:rsidRPr="00A934DA">
        <w:rPr>
          <w:rStyle w:val="FontStyle37"/>
          <w:sz w:val="28"/>
          <w:szCs w:val="28"/>
        </w:rPr>
        <w:lastRenderedPageBreak/>
        <w:t>князей Бориса и Глеба. За что они прославлены? Добродетели, явленные святыми. О вере и верности. Мученики - страстотерпцы. Пример кротости и послушания Богу, показанный Христом. Евангельский рассказ «В саду Гефсиманском»). Любовь к Богу, кротость, любовь к ближнему - заповеди, выполнение которых святые князья засвидетельствовали мученической смертью. Рассказ о подвиге святых в житиях, иконописи, поэзии. Чтение евангельского текста и его соотнесение с подвигом святых Бориса и Глеба: «Не бойтесь убивающих тело, души же не могущих убить» (Мф.10,28). Как почтили память святых Бориса и Глеба? Архитектурные памятники в честь святых, храмы, названия городов, поселков, улиц в разных городах.</w:t>
      </w:r>
    </w:p>
    <w:p w:rsidR="008011CF" w:rsidRPr="00A934DA" w:rsidRDefault="008011CF" w:rsidP="008011CF">
      <w:pPr>
        <w:pStyle w:val="Style5"/>
        <w:widowControl/>
        <w:spacing w:line="322" w:lineRule="exact"/>
        <w:ind w:firstLine="710"/>
        <w:rPr>
          <w:rStyle w:val="FontStyle37"/>
          <w:sz w:val="28"/>
          <w:szCs w:val="28"/>
        </w:rPr>
      </w:pPr>
      <w:r w:rsidRPr="00A934DA">
        <w:rPr>
          <w:rStyle w:val="FontStyle36"/>
          <w:sz w:val="28"/>
          <w:szCs w:val="28"/>
        </w:rPr>
        <w:t xml:space="preserve">Православный календарь. Почитание святых. Смирение. </w:t>
      </w:r>
      <w:r w:rsidRPr="00A934DA">
        <w:rPr>
          <w:rStyle w:val="FontStyle37"/>
          <w:sz w:val="28"/>
          <w:szCs w:val="28"/>
        </w:rPr>
        <w:t>О святом преподобном Сергии Радонежском в истории Руси. Детские годы Преподобного. Послушание родителям. Основание монастыря - центра духовной жизни Руси. Смиренный</w:t>
      </w:r>
    </w:p>
    <w:p w:rsidR="008011CF" w:rsidRPr="00A934DA" w:rsidRDefault="008011CF" w:rsidP="008011CF">
      <w:pPr>
        <w:pStyle w:val="Style5"/>
        <w:widowControl/>
        <w:spacing w:line="322" w:lineRule="exact"/>
        <w:ind w:firstLine="706"/>
        <w:rPr>
          <w:rStyle w:val="FontStyle37"/>
          <w:sz w:val="28"/>
          <w:szCs w:val="28"/>
        </w:rPr>
      </w:pPr>
      <w:r w:rsidRPr="00A934DA">
        <w:rPr>
          <w:rStyle w:val="FontStyle37"/>
          <w:sz w:val="28"/>
          <w:szCs w:val="28"/>
        </w:rPr>
        <w:t xml:space="preserve">чудотворец. В чем проявляется добродетель смирения? Размышляем о добродетели смирения в жизни современного человека. О добродетели смирения рассказывают произведения духовной поэзии. Смирение - это сила или слабость? Объединение русских князей. Чему учил преподобный Сергий русских князей. Защита Отечества. Благословение князя Димитрия Донского на битву. Святые воины - схимонахи Троицкой Лавры Александр </w:t>
      </w:r>
      <w:proofErr w:type="spellStart"/>
      <w:r w:rsidRPr="00A934DA">
        <w:rPr>
          <w:rStyle w:val="FontStyle37"/>
          <w:sz w:val="28"/>
          <w:szCs w:val="28"/>
        </w:rPr>
        <w:t>Пересвет</w:t>
      </w:r>
      <w:proofErr w:type="spellEnd"/>
      <w:r w:rsidRPr="00A934DA">
        <w:rPr>
          <w:rStyle w:val="FontStyle37"/>
          <w:sz w:val="28"/>
          <w:szCs w:val="28"/>
        </w:rPr>
        <w:t xml:space="preserve"> и Родион </w:t>
      </w:r>
      <w:proofErr w:type="spellStart"/>
      <w:r w:rsidRPr="00A934DA">
        <w:rPr>
          <w:rStyle w:val="FontStyle37"/>
          <w:sz w:val="28"/>
          <w:szCs w:val="28"/>
        </w:rPr>
        <w:t>Ослябя</w:t>
      </w:r>
      <w:proofErr w:type="spellEnd"/>
      <w:r w:rsidRPr="00A934DA">
        <w:rPr>
          <w:rStyle w:val="FontStyle37"/>
          <w:sz w:val="28"/>
          <w:szCs w:val="28"/>
        </w:rPr>
        <w:t>. Что защищали святые воины? Как преподобный Сергий помогал русским воинам на Куликовом поле. Ученики преподобного Сергия. Христианские добродетели, которые воспитывал в князьях Преподобный. О святых учениках преподобного Сергия. Представление иконы: «Видение Сергию множества птиц» (фреска). Паломничество в Троице-Сергиеву лавру.</w:t>
      </w:r>
    </w:p>
    <w:p w:rsidR="008011CF" w:rsidRPr="00A934DA" w:rsidRDefault="008011CF" w:rsidP="008011CF">
      <w:pPr>
        <w:pStyle w:val="Style5"/>
        <w:widowControl/>
        <w:spacing w:line="322" w:lineRule="exact"/>
        <w:ind w:firstLine="710"/>
        <w:rPr>
          <w:rStyle w:val="FontStyle37"/>
          <w:sz w:val="28"/>
          <w:szCs w:val="28"/>
        </w:rPr>
      </w:pPr>
      <w:r w:rsidRPr="00A934DA">
        <w:rPr>
          <w:rStyle w:val="FontStyle36"/>
          <w:sz w:val="28"/>
          <w:szCs w:val="28"/>
        </w:rPr>
        <w:t xml:space="preserve">Православный календарь. Почитание святых. Ратный подвиг. </w:t>
      </w:r>
      <w:r w:rsidRPr="00A934DA">
        <w:rPr>
          <w:rStyle w:val="FontStyle37"/>
          <w:sz w:val="28"/>
          <w:szCs w:val="28"/>
        </w:rPr>
        <w:t>Святые вожди в земле Русской. Защитники Отечества. Преподобный Илья Муромец. Как Илья Муромец богатырем стал. Что он защищал, с чем сражался. Святой богатырь, преподобный монах. Какие христианские добродетели почитались на Руси. Князь Димитрий Донской. Князь Александр Невский. О святом князе Александре Невском. Паломничество в Александро-Невскую Лавру. Святой Александр Невский на фреске собора Московского Кремля. О словах князя «Не в силе Бог, а в правде». В чем заключался подвиг князя? Защитник Отечества в наше время. Какие добрые дела во славу своего Отечества может совершить человек сегодня? Какие качества души ему для этого необходимы?</w:t>
      </w:r>
    </w:p>
    <w:p w:rsidR="008011CF" w:rsidRPr="00A934DA" w:rsidRDefault="008011CF" w:rsidP="008011CF">
      <w:pPr>
        <w:pStyle w:val="Style5"/>
        <w:widowControl/>
        <w:spacing w:line="322" w:lineRule="exact"/>
        <w:ind w:firstLine="715"/>
        <w:rPr>
          <w:rStyle w:val="FontStyle37"/>
          <w:sz w:val="28"/>
          <w:szCs w:val="28"/>
        </w:rPr>
      </w:pPr>
      <w:r w:rsidRPr="00A934DA">
        <w:rPr>
          <w:rStyle w:val="FontStyle36"/>
          <w:sz w:val="28"/>
          <w:szCs w:val="28"/>
        </w:rPr>
        <w:t xml:space="preserve">Православный календарь. Почитание святых. Мужество. </w:t>
      </w:r>
      <w:r w:rsidRPr="00A934DA">
        <w:rPr>
          <w:rStyle w:val="FontStyle37"/>
          <w:sz w:val="28"/>
          <w:szCs w:val="28"/>
        </w:rPr>
        <w:t xml:space="preserve">Защитник русской земли святой Патриарх </w:t>
      </w:r>
      <w:proofErr w:type="spellStart"/>
      <w:r w:rsidRPr="00A934DA">
        <w:rPr>
          <w:rStyle w:val="FontStyle37"/>
          <w:sz w:val="28"/>
          <w:szCs w:val="28"/>
        </w:rPr>
        <w:t>Ермоген</w:t>
      </w:r>
      <w:proofErr w:type="spellEnd"/>
      <w:r w:rsidRPr="00A934DA">
        <w:rPr>
          <w:rStyle w:val="FontStyle37"/>
          <w:sz w:val="28"/>
          <w:szCs w:val="28"/>
        </w:rPr>
        <w:t xml:space="preserve">. Его послания к русским людям. Оборона Троице-Сергиевой Лавры. Мученическая смерть Патриарха </w:t>
      </w:r>
      <w:proofErr w:type="spellStart"/>
      <w:r w:rsidRPr="00A934DA">
        <w:rPr>
          <w:rStyle w:val="FontStyle37"/>
          <w:sz w:val="28"/>
          <w:szCs w:val="28"/>
        </w:rPr>
        <w:t>Ермогена</w:t>
      </w:r>
      <w:proofErr w:type="spellEnd"/>
      <w:r w:rsidRPr="00A934DA">
        <w:rPr>
          <w:rStyle w:val="FontStyle37"/>
          <w:sz w:val="28"/>
          <w:szCs w:val="28"/>
        </w:rPr>
        <w:t>. Из истории Троице-Сергиевой Лавры. Как почтили память монахов - защитников Троице-Сергиевой лавры: архимандрита Дионисия и келаря Авраамия Палицына? Надпись на гробнице Авраамия Палицына на Соловках. О мужестве в наше время. В каких делах оно проявляется?</w:t>
      </w:r>
    </w:p>
    <w:p w:rsidR="008011CF" w:rsidRPr="00A934DA" w:rsidRDefault="008011CF" w:rsidP="008011CF">
      <w:pPr>
        <w:pStyle w:val="Style5"/>
        <w:widowControl/>
        <w:spacing w:line="322" w:lineRule="exact"/>
        <w:ind w:firstLine="706"/>
        <w:rPr>
          <w:rStyle w:val="FontStyle37"/>
          <w:sz w:val="28"/>
          <w:szCs w:val="28"/>
        </w:rPr>
      </w:pPr>
      <w:r w:rsidRPr="00A934DA">
        <w:rPr>
          <w:rStyle w:val="FontStyle36"/>
          <w:sz w:val="28"/>
          <w:szCs w:val="28"/>
        </w:rPr>
        <w:t xml:space="preserve">Православный календарь. Почитание святых. Христианская радость. </w:t>
      </w:r>
      <w:r w:rsidRPr="00A934DA">
        <w:rPr>
          <w:rStyle w:val="FontStyle37"/>
          <w:sz w:val="28"/>
          <w:szCs w:val="28"/>
        </w:rPr>
        <w:t xml:space="preserve">О святом преподобном Серафиме Саровском. Христианская </w:t>
      </w:r>
      <w:r w:rsidRPr="00A934DA">
        <w:rPr>
          <w:rStyle w:val="FontStyle37"/>
          <w:sz w:val="28"/>
          <w:szCs w:val="28"/>
        </w:rPr>
        <w:lastRenderedPageBreak/>
        <w:t xml:space="preserve">радость. Отличается ли радость христианская от обычной, житейской? Что означают слова «радость о Господе»? Явления Пресвятой Богородицы преподобному Серафиму. Какую главную христианскую добродетель проявил святой Серафим Саровский? Христианское прощение. Почему Серафим Саровский всегда радостно встречал людей? Что питало его любовь к людям? Изображение жития преподобного Серафима в иконописи. Представление житийной иконы. Почитание христианских святынь. Паломнический маршрут в </w:t>
      </w:r>
      <w:proofErr w:type="spellStart"/>
      <w:r w:rsidRPr="00A934DA">
        <w:rPr>
          <w:rStyle w:val="FontStyle37"/>
          <w:sz w:val="28"/>
          <w:szCs w:val="28"/>
        </w:rPr>
        <w:t>Серафимо-Дивеевский</w:t>
      </w:r>
      <w:proofErr w:type="spellEnd"/>
      <w:r w:rsidRPr="00A934DA">
        <w:rPr>
          <w:rStyle w:val="FontStyle37"/>
          <w:sz w:val="28"/>
          <w:szCs w:val="28"/>
        </w:rPr>
        <w:t xml:space="preserve"> монастырь. Троицкий собор. Канавка Божией Матери.</w:t>
      </w:r>
    </w:p>
    <w:p w:rsidR="008011CF" w:rsidRPr="00A934DA" w:rsidRDefault="008011CF" w:rsidP="008011CF">
      <w:pPr>
        <w:pStyle w:val="Style5"/>
        <w:widowControl/>
        <w:spacing w:line="322" w:lineRule="exact"/>
        <w:ind w:firstLine="710"/>
        <w:rPr>
          <w:rStyle w:val="FontStyle37"/>
          <w:sz w:val="28"/>
          <w:szCs w:val="28"/>
        </w:rPr>
      </w:pPr>
      <w:r w:rsidRPr="00A934DA">
        <w:rPr>
          <w:rStyle w:val="FontStyle36"/>
          <w:sz w:val="28"/>
          <w:szCs w:val="28"/>
        </w:rPr>
        <w:t xml:space="preserve">Православный календарь. Почитание святых. Подвиг веры. </w:t>
      </w:r>
      <w:r w:rsidRPr="00A934DA">
        <w:rPr>
          <w:rStyle w:val="FontStyle37"/>
          <w:sz w:val="28"/>
          <w:szCs w:val="28"/>
        </w:rPr>
        <w:t xml:space="preserve">Что такое подвиг? Как его объяснить в христианском значении? Русская Голгофа. </w:t>
      </w:r>
      <w:proofErr w:type="spellStart"/>
      <w:r w:rsidRPr="00A934DA">
        <w:rPr>
          <w:rStyle w:val="FontStyle37"/>
          <w:sz w:val="28"/>
          <w:szCs w:val="28"/>
        </w:rPr>
        <w:t>Новомученики</w:t>
      </w:r>
      <w:proofErr w:type="spellEnd"/>
      <w:r w:rsidRPr="00A934DA">
        <w:rPr>
          <w:rStyle w:val="FontStyle37"/>
          <w:sz w:val="28"/>
          <w:szCs w:val="28"/>
        </w:rPr>
        <w:t xml:space="preserve"> Российские. Что помогало </w:t>
      </w:r>
      <w:proofErr w:type="spellStart"/>
      <w:r w:rsidRPr="00A934DA">
        <w:rPr>
          <w:rStyle w:val="FontStyle37"/>
          <w:sz w:val="28"/>
          <w:szCs w:val="28"/>
        </w:rPr>
        <w:t>Новомученикам</w:t>
      </w:r>
      <w:proofErr w:type="spellEnd"/>
      <w:r w:rsidRPr="00A934DA">
        <w:rPr>
          <w:rStyle w:val="FontStyle37"/>
          <w:sz w:val="28"/>
          <w:szCs w:val="28"/>
        </w:rPr>
        <w:t xml:space="preserve"> сохранить мужество перед лицом злобы? Представление иконы: «Собор </w:t>
      </w:r>
      <w:proofErr w:type="spellStart"/>
      <w:r w:rsidRPr="00A934DA">
        <w:rPr>
          <w:rStyle w:val="FontStyle37"/>
          <w:sz w:val="28"/>
          <w:szCs w:val="28"/>
        </w:rPr>
        <w:t>Новомучеников</w:t>
      </w:r>
      <w:proofErr w:type="spellEnd"/>
      <w:r w:rsidRPr="00A934DA">
        <w:rPr>
          <w:rStyle w:val="FontStyle37"/>
          <w:sz w:val="28"/>
          <w:szCs w:val="28"/>
        </w:rPr>
        <w:t xml:space="preserve"> и Исповедников Российских». Как разрушили храм Христа Спасителя. Добро и зло в душе человека: созидателя - православного зодчего; разрушителя святынь -вандала.</w:t>
      </w:r>
    </w:p>
    <w:p w:rsidR="008011CF" w:rsidRPr="00A934DA" w:rsidRDefault="008011CF" w:rsidP="008011CF">
      <w:pPr>
        <w:pStyle w:val="Style5"/>
        <w:widowControl/>
        <w:spacing w:before="67" w:line="322" w:lineRule="exact"/>
        <w:rPr>
          <w:rStyle w:val="FontStyle37"/>
          <w:sz w:val="28"/>
          <w:szCs w:val="28"/>
        </w:rPr>
      </w:pPr>
      <w:r w:rsidRPr="00A934DA">
        <w:rPr>
          <w:rStyle w:val="FontStyle36"/>
          <w:sz w:val="28"/>
          <w:szCs w:val="28"/>
        </w:rPr>
        <w:t xml:space="preserve">Любовь и уважение к Отечеству. Как сохранить красивый мир? Святыни России. </w:t>
      </w:r>
      <w:r w:rsidRPr="00A934DA">
        <w:rPr>
          <w:rStyle w:val="FontStyle37"/>
          <w:sz w:val="28"/>
          <w:szCs w:val="28"/>
        </w:rPr>
        <w:t>Что такое чудотворная икона? Почему на Руси сложились традиции почитания икон Пресвятой Богородицы? Из истории христианской культуры. «Тихвинская», «Казанская», «Владимирская», «Смоленская», «Донская», «</w:t>
      </w:r>
      <w:proofErr w:type="spellStart"/>
      <w:r w:rsidRPr="00A934DA">
        <w:rPr>
          <w:rStyle w:val="FontStyle37"/>
          <w:sz w:val="28"/>
          <w:szCs w:val="28"/>
        </w:rPr>
        <w:t>Почаевская</w:t>
      </w:r>
      <w:proofErr w:type="spellEnd"/>
      <w:r w:rsidRPr="00A934DA">
        <w:rPr>
          <w:rStyle w:val="FontStyle37"/>
          <w:sz w:val="28"/>
          <w:szCs w:val="28"/>
        </w:rPr>
        <w:t xml:space="preserve">» иконы Божией Матери. История о том, как была спасена Москва от войск завоевателя Тамерлана. Словарик иконописца: основные иконографические типы изображений Богоматери - Умиление, Одигитрия, </w:t>
      </w:r>
      <w:proofErr w:type="spellStart"/>
      <w:r w:rsidRPr="00A934DA">
        <w:rPr>
          <w:rStyle w:val="FontStyle37"/>
          <w:sz w:val="28"/>
          <w:szCs w:val="28"/>
        </w:rPr>
        <w:t>Оранта</w:t>
      </w:r>
      <w:proofErr w:type="spellEnd"/>
      <w:r w:rsidRPr="00A934DA">
        <w:rPr>
          <w:rStyle w:val="FontStyle37"/>
          <w:sz w:val="28"/>
          <w:szCs w:val="28"/>
        </w:rPr>
        <w:t>. Почему на Руси сложились традиции почитания икон Пресвятой Богородицы?</w:t>
      </w:r>
    </w:p>
    <w:p w:rsidR="008011CF" w:rsidRPr="00A934DA" w:rsidRDefault="008011CF" w:rsidP="008011CF">
      <w:pPr>
        <w:pStyle w:val="Style14"/>
        <w:widowControl/>
        <w:jc w:val="both"/>
        <w:rPr>
          <w:rStyle w:val="FontStyle36"/>
          <w:sz w:val="28"/>
          <w:szCs w:val="28"/>
        </w:rPr>
      </w:pPr>
      <w:r w:rsidRPr="00A934DA">
        <w:rPr>
          <w:rStyle w:val="FontStyle36"/>
          <w:sz w:val="28"/>
          <w:szCs w:val="28"/>
        </w:rPr>
        <w:t>Творческие проекты «Диалог культур и поколений: сохраняем духовное,   культурное   наследие  России».   Сохраняем   святыни  России.</w:t>
      </w:r>
    </w:p>
    <w:p w:rsidR="008011CF" w:rsidRPr="00A934DA" w:rsidRDefault="008011CF" w:rsidP="008011CF">
      <w:pPr>
        <w:pStyle w:val="Style10"/>
        <w:widowControl/>
        <w:rPr>
          <w:rStyle w:val="FontStyle37"/>
          <w:sz w:val="28"/>
          <w:szCs w:val="28"/>
        </w:rPr>
      </w:pPr>
      <w:r w:rsidRPr="00A934DA">
        <w:rPr>
          <w:rStyle w:val="FontStyle37"/>
          <w:sz w:val="28"/>
          <w:szCs w:val="28"/>
        </w:rPr>
        <w:t>Сокровища духовные. Духовные завещания. Поучение князя Владимира Мономаха детям. Какие сокровища завещали родители детям в 17-18 веках? Духовное завещание святого Митрофана Воронежского. Наставления святого Тихона Задонского своим духовным детям. Какие добрые дела может выполнять современный человек, учитывая наставления святых?</w:t>
      </w:r>
    </w:p>
    <w:p w:rsidR="008011CF" w:rsidRPr="00A934DA" w:rsidRDefault="008011CF" w:rsidP="008011CF">
      <w:pPr>
        <w:pStyle w:val="Style5"/>
        <w:widowControl/>
        <w:spacing w:line="322" w:lineRule="exact"/>
        <w:ind w:firstLine="720"/>
        <w:rPr>
          <w:rStyle w:val="FontStyle37"/>
          <w:sz w:val="28"/>
          <w:szCs w:val="28"/>
        </w:rPr>
      </w:pPr>
      <w:r w:rsidRPr="00A934DA">
        <w:rPr>
          <w:rStyle w:val="FontStyle36"/>
          <w:sz w:val="28"/>
          <w:szCs w:val="28"/>
        </w:rPr>
        <w:t xml:space="preserve">Обращение к школьникам 22 века: «Желаю тебе». </w:t>
      </w:r>
      <w:r w:rsidRPr="00A934DA">
        <w:rPr>
          <w:rStyle w:val="FontStyle37"/>
          <w:sz w:val="28"/>
          <w:szCs w:val="28"/>
        </w:rPr>
        <w:t>Какие ценности я хотел бы передать в наследство школьникам 22 века? Какие добрые дела может выполнять современный человек, учитывая наставления святых?</w:t>
      </w:r>
    </w:p>
    <w:p w:rsidR="008011CF" w:rsidRPr="00A934DA" w:rsidRDefault="008011CF" w:rsidP="008011CF">
      <w:pPr>
        <w:pStyle w:val="Style5"/>
        <w:widowControl/>
        <w:spacing w:line="322" w:lineRule="exact"/>
        <w:ind w:firstLine="706"/>
        <w:rPr>
          <w:rStyle w:val="FontStyle37"/>
          <w:sz w:val="28"/>
          <w:szCs w:val="28"/>
        </w:rPr>
      </w:pPr>
      <w:r w:rsidRPr="00A934DA">
        <w:rPr>
          <w:rStyle w:val="FontStyle36"/>
          <w:sz w:val="28"/>
          <w:szCs w:val="28"/>
        </w:rPr>
        <w:t xml:space="preserve">По святым местам моей Родины - России. </w:t>
      </w:r>
      <w:r w:rsidRPr="00A934DA">
        <w:rPr>
          <w:rStyle w:val="FontStyle37"/>
          <w:sz w:val="28"/>
          <w:szCs w:val="28"/>
        </w:rPr>
        <w:t>«Герои России», «Русские святые», «Золотая цепь святых. Мои предки».</w:t>
      </w:r>
    </w:p>
    <w:p w:rsidR="008011CF" w:rsidRPr="00A934DA" w:rsidRDefault="008011CF" w:rsidP="008011CF">
      <w:pPr>
        <w:shd w:val="clear" w:color="auto" w:fill="FFFFFF"/>
        <w:spacing w:after="0" w:line="240" w:lineRule="auto"/>
        <w:jc w:val="both"/>
        <w:rPr>
          <w:rFonts w:ascii="Times New Roman" w:hAnsi="Times New Roman"/>
          <w:b/>
          <w:bCs/>
          <w:sz w:val="28"/>
          <w:szCs w:val="28"/>
        </w:rPr>
      </w:pPr>
    </w:p>
    <w:p w:rsidR="008011CF" w:rsidRDefault="008011CF" w:rsidP="008011CF">
      <w:pPr>
        <w:shd w:val="clear" w:color="auto" w:fill="FFFFFF"/>
        <w:spacing w:after="0" w:line="240" w:lineRule="auto"/>
        <w:rPr>
          <w:rFonts w:ascii="Times New Roman" w:hAnsi="Times New Roman"/>
          <w:b/>
          <w:bCs/>
          <w:sz w:val="28"/>
          <w:szCs w:val="28"/>
        </w:rPr>
      </w:pPr>
    </w:p>
    <w:p w:rsidR="008011CF" w:rsidRDefault="008011CF" w:rsidP="008011CF">
      <w:pPr>
        <w:shd w:val="clear" w:color="auto" w:fill="FFFFFF"/>
        <w:spacing w:after="0" w:line="240" w:lineRule="auto"/>
        <w:rPr>
          <w:rFonts w:ascii="Times New Roman" w:hAnsi="Times New Roman"/>
          <w:b/>
          <w:bCs/>
          <w:sz w:val="28"/>
          <w:szCs w:val="28"/>
        </w:rPr>
      </w:pPr>
    </w:p>
    <w:p w:rsidR="008011CF" w:rsidRDefault="008011CF" w:rsidP="008011CF">
      <w:pPr>
        <w:shd w:val="clear" w:color="auto" w:fill="FFFFFF"/>
        <w:spacing w:after="0" w:line="240" w:lineRule="auto"/>
        <w:rPr>
          <w:rFonts w:ascii="Times New Roman" w:hAnsi="Times New Roman"/>
          <w:b/>
          <w:bCs/>
          <w:sz w:val="28"/>
          <w:szCs w:val="28"/>
        </w:rPr>
      </w:pPr>
    </w:p>
    <w:p w:rsidR="008011CF" w:rsidRDefault="008011CF" w:rsidP="008011CF">
      <w:pPr>
        <w:shd w:val="clear" w:color="auto" w:fill="FFFFFF"/>
        <w:spacing w:after="0" w:line="240" w:lineRule="auto"/>
        <w:rPr>
          <w:rFonts w:ascii="Times New Roman" w:hAnsi="Times New Roman"/>
          <w:b/>
          <w:bCs/>
          <w:sz w:val="28"/>
          <w:szCs w:val="28"/>
        </w:rPr>
      </w:pPr>
    </w:p>
    <w:p w:rsidR="008011CF" w:rsidRDefault="008011CF" w:rsidP="008011CF">
      <w:pPr>
        <w:shd w:val="clear" w:color="auto" w:fill="FFFFFF"/>
        <w:spacing w:after="0" w:line="240" w:lineRule="auto"/>
        <w:rPr>
          <w:rFonts w:ascii="Times New Roman" w:hAnsi="Times New Roman"/>
          <w:b/>
          <w:bCs/>
          <w:sz w:val="28"/>
          <w:szCs w:val="28"/>
        </w:rPr>
      </w:pPr>
    </w:p>
    <w:p w:rsidR="008011CF" w:rsidRDefault="008011CF" w:rsidP="008011CF">
      <w:pPr>
        <w:shd w:val="clear" w:color="auto" w:fill="FFFFFF"/>
        <w:spacing w:after="0" w:line="240" w:lineRule="auto"/>
        <w:rPr>
          <w:rFonts w:ascii="Times New Roman" w:hAnsi="Times New Roman"/>
          <w:b/>
          <w:bCs/>
          <w:sz w:val="28"/>
          <w:szCs w:val="28"/>
        </w:rPr>
      </w:pPr>
    </w:p>
    <w:p w:rsidR="008011CF" w:rsidRDefault="008011CF" w:rsidP="008011CF">
      <w:pPr>
        <w:shd w:val="clear" w:color="auto" w:fill="FFFFFF"/>
        <w:spacing w:after="0" w:line="240" w:lineRule="auto"/>
        <w:rPr>
          <w:rFonts w:ascii="Times New Roman" w:hAnsi="Times New Roman"/>
          <w:b/>
          <w:bCs/>
          <w:sz w:val="28"/>
          <w:szCs w:val="28"/>
        </w:rPr>
      </w:pPr>
    </w:p>
    <w:p w:rsidR="008011CF" w:rsidRDefault="008011CF" w:rsidP="008011CF">
      <w:pPr>
        <w:shd w:val="clear" w:color="auto" w:fill="FFFFFF"/>
        <w:spacing w:after="0" w:line="240" w:lineRule="auto"/>
        <w:rPr>
          <w:rFonts w:ascii="Times New Roman" w:hAnsi="Times New Roman"/>
          <w:b/>
          <w:bCs/>
          <w:sz w:val="28"/>
          <w:szCs w:val="28"/>
        </w:rPr>
      </w:pPr>
    </w:p>
    <w:p w:rsidR="008011CF" w:rsidRDefault="008011CF" w:rsidP="008011CF">
      <w:pPr>
        <w:shd w:val="clear" w:color="auto" w:fill="FFFFFF"/>
        <w:spacing w:after="0" w:line="240" w:lineRule="auto"/>
        <w:rPr>
          <w:rFonts w:ascii="Times New Roman" w:hAnsi="Times New Roman"/>
          <w:b/>
          <w:bCs/>
          <w:sz w:val="28"/>
          <w:szCs w:val="28"/>
        </w:rPr>
      </w:pPr>
    </w:p>
    <w:p w:rsidR="008011CF" w:rsidRDefault="008011CF" w:rsidP="008011CF">
      <w:pPr>
        <w:shd w:val="clear" w:color="auto" w:fill="FFFFFF"/>
        <w:spacing w:after="0" w:line="240" w:lineRule="auto"/>
        <w:jc w:val="center"/>
        <w:rPr>
          <w:rFonts w:ascii="Times New Roman" w:hAnsi="Times New Roman"/>
          <w:b/>
          <w:sz w:val="28"/>
          <w:szCs w:val="28"/>
          <w:lang w:val="en-US"/>
        </w:rPr>
      </w:pPr>
    </w:p>
    <w:p w:rsidR="008011CF" w:rsidRDefault="008011CF" w:rsidP="008011CF">
      <w:pPr>
        <w:shd w:val="clear" w:color="auto" w:fill="FFFFFF"/>
        <w:spacing w:after="0" w:line="240" w:lineRule="auto"/>
        <w:jc w:val="center"/>
        <w:rPr>
          <w:rFonts w:ascii="Times New Roman" w:hAnsi="Times New Roman"/>
          <w:b/>
          <w:sz w:val="28"/>
          <w:szCs w:val="28"/>
          <w:lang w:val="en-US"/>
        </w:rPr>
      </w:pPr>
    </w:p>
    <w:p w:rsidR="008011CF" w:rsidRDefault="008011CF" w:rsidP="008011CF">
      <w:pPr>
        <w:shd w:val="clear" w:color="auto" w:fill="FFFFFF"/>
        <w:spacing w:after="0" w:line="240" w:lineRule="auto"/>
        <w:jc w:val="center"/>
        <w:rPr>
          <w:rFonts w:ascii="Times New Roman" w:hAnsi="Times New Roman"/>
          <w:b/>
          <w:sz w:val="28"/>
          <w:szCs w:val="28"/>
          <w:lang w:val="en-US"/>
        </w:rPr>
      </w:pPr>
    </w:p>
    <w:p w:rsidR="008011CF" w:rsidRPr="004C590A" w:rsidRDefault="008011CF" w:rsidP="008011CF">
      <w:pPr>
        <w:shd w:val="clear" w:color="auto" w:fill="FFFFFF"/>
        <w:spacing w:after="0" w:line="240" w:lineRule="auto"/>
        <w:jc w:val="center"/>
        <w:rPr>
          <w:rFonts w:ascii="Times New Roman" w:hAnsi="Times New Roman"/>
          <w:b/>
          <w:sz w:val="28"/>
          <w:szCs w:val="28"/>
        </w:rPr>
      </w:pPr>
      <w:r w:rsidRPr="004C590A">
        <w:rPr>
          <w:rFonts w:ascii="Times New Roman" w:hAnsi="Times New Roman"/>
          <w:b/>
          <w:sz w:val="28"/>
          <w:szCs w:val="28"/>
        </w:rPr>
        <w:t>Календарно-тематическое планирование</w:t>
      </w:r>
    </w:p>
    <w:p w:rsidR="008011CF" w:rsidRPr="004C590A" w:rsidRDefault="008011CF" w:rsidP="008011CF">
      <w:pPr>
        <w:spacing w:after="0" w:line="240" w:lineRule="auto"/>
        <w:rPr>
          <w:rFonts w:ascii="Times New Roman" w:hAnsi="Times New Roman"/>
          <w:b/>
          <w:sz w:val="28"/>
          <w:szCs w:val="28"/>
        </w:rPr>
      </w:pPr>
    </w:p>
    <w:tbl>
      <w:tblPr>
        <w:tblW w:w="1034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42"/>
        <w:gridCol w:w="3403"/>
        <w:gridCol w:w="4110"/>
        <w:gridCol w:w="851"/>
        <w:gridCol w:w="283"/>
        <w:gridCol w:w="993"/>
      </w:tblGrid>
      <w:tr w:rsidR="008011CF" w:rsidRPr="004C590A" w:rsidTr="00A173CC">
        <w:trPr>
          <w:trHeight w:val="480"/>
        </w:trPr>
        <w:tc>
          <w:tcPr>
            <w:tcW w:w="709" w:type="dxa"/>
            <w:gridSpan w:val="2"/>
            <w:vMerge w:val="restart"/>
          </w:tcPr>
          <w:p w:rsidR="008011CF" w:rsidRPr="004C590A" w:rsidRDefault="008011CF" w:rsidP="00A173CC">
            <w:pPr>
              <w:spacing w:after="0" w:line="240" w:lineRule="auto"/>
              <w:rPr>
                <w:rFonts w:ascii="Times New Roman" w:hAnsi="Times New Roman"/>
                <w:b/>
                <w:sz w:val="28"/>
                <w:szCs w:val="28"/>
              </w:rPr>
            </w:pPr>
            <w:r w:rsidRPr="004C590A">
              <w:rPr>
                <w:rFonts w:ascii="Times New Roman" w:hAnsi="Times New Roman"/>
                <w:b/>
                <w:sz w:val="28"/>
                <w:szCs w:val="28"/>
              </w:rPr>
              <w:t>№</w:t>
            </w:r>
          </w:p>
          <w:p w:rsidR="008011CF" w:rsidRPr="004C590A" w:rsidRDefault="008011CF" w:rsidP="00A173CC">
            <w:pPr>
              <w:spacing w:after="0" w:line="240" w:lineRule="auto"/>
              <w:rPr>
                <w:rFonts w:ascii="Times New Roman" w:hAnsi="Times New Roman"/>
                <w:b/>
                <w:sz w:val="28"/>
                <w:szCs w:val="28"/>
              </w:rPr>
            </w:pPr>
            <w:r w:rsidRPr="004C590A">
              <w:rPr>
                <w:rFonts w:ascii="Times New Roman" w:hAnsi="Times New Roman"/>
                <w:b/>
                <w:sz w:val="28"/>
                <w:szCs w:val="28"/>
              </w:rPr>
              <w:t xml:space="preserve">п/п </w:t>
            </w:r>
          </w:p>
        </w:tc>
        <w:tc>
          <w:tcPr>
            <w:tcW w:w="3403" w:type="dxa"/>
            <w:vMerge w:val="restart"/>
          </w:tcPr>
          <w:p w:rsidR="008011CF" w:rsidRPr="004C590A" w:rsidRDefault="008011CF" w:rsidP="00A173CC">
            <w:pPr>
              <w:spacing w:after="0" w:line="240" w:lineRule="auto"/>
              <w:jc w:val="center"/>
              <w:rPr>
                <w:rFonts w:ascii="Times New Roman" w:hAnsi="Times New Roman"/>
                <w:b/>
                <w:sz w:val="28"/>
                <w:szCs w:val="28"/>
              </w:rPr>
            </w:pPr>
            <w:r w:rsidRPr="004C590A">
              <w:rPr>
                <w:rFonts w:ascii="Times New Roman" w:hAnsi="Times New Roman"/>
                <w:b/>
                <w:sz w:val="28"/>
                <w:szCs w:val="28"/>
              </w:rPr>
              <w:t xml:space="preserve">Содержание </w:t>
            </w:r>
          </w:p>
          <w:p w:rsidR="008011CF" w:rsidRPr="004C590A" w:rsidRDefault="008011CF" w:rsidP="00A173CC">
            <w:pPr>
              <w:spacing w:after="0" w:line="240" w:lineRule="auto"/>
              <w:jc w:val="center"/>
              <w:rPr>
                <w:rFonts w:ascii="Times New Roman" w:hAnsi="Times New Roman"/>
                <w:b/>
                <w:sz w:val="28"/>
                <w:szCs w:val="28"/>
              </w:rPr>
            </w:pPr>
            <w:r w:rsidRPr="004C590A">
              <w:rPr>
                <w:rFonts w:ascii="Times New Roman" w:hAnsi="Times New Roman"/>
                <w:b/>
                <w:sz w:val="28"/>
                <w:szCs w:val="28"/>
              </w:rPr>
              <w:t>материала, тема урока</w:t>
            </w:r>
          </w:p>
        </w:tc>
        <w:tc>
          <w:tcPr>
            <w:tcW w:w="4110" w:type="dxa"/>
            <w:vMerge w:val="restart"/>
          </w:tcPr>
          <w:p w:rsidR="008011CF" w:rsidRPr="004C590A" w:rsidRDefault="008011CF" w:rsidP="00A173CC">
            <w:pPr>
              <w:spacing w:after="0" w:line="240" w:lineRule="auto"/>
              <w:jc w:val="center"/>
              <w:rPr>
                <w:rFonts w:ascii="Times New Roman" w:hAnsi="Times New Roman"/>
                <w:b/>
                <w:sz w:val="28"/>
                <w:szCs w:val="28"/>
              </w:rPr>
            </w:pPr>
            <w:r w:rsidRPr="004C590A">
              <w:rPr>
                <w:rFonts w:ascii="Times New Roman" w:hAnsi="Times New Roman"/>
                <w:b/>
                <w:sz w:val="28"/>
                <w:szCs w:val="28"/>
              </w:rPr>
              <w:t>Характеристика деятельности учащихся</w:t>
            </w:r>
          </w:p>
        </w:tc>
        <w:tc>
          <w:tcPr>
            <w:tcW w:w="2127" w:type="dxa"/>
            <w:gridSpan w:val="3"/>
          </w:tcPr>
          <w:p w:rsidR="008011CF" w:rsidRPr="004C590A" w:rsidRDefault="008011CF" w:rsidP="00A173CC">
            <w:pPr>
              <w:spacing w:after="0" w:line="240" w:lineRule="auto"/>
              <w:jc w:val="center"/>
              <w:rPr>
                <w:rFonts w:ascii="Times New Roman" w:hAnsi="Times New Roman"/>
                <w:b/>
                <w:sz w:val="28"/>
                <w:szCs w:val="28"/>
              </w:rPr>
            </w:pPr>
            <w:r w:rsidRPr="004C590A">
              <w:rPr>
                <w:rFonts w:ascii="Times New Roman" w:hAnsi="Times New Roman"/>
                <w:b/>
                <w:sz w:val="28"/>
                <w:szCs w:val="28"/>
              </w:rPr>
              <w:t>Сроки прохождения</w:t>
            </w:r>
          </w:p>
        </w:tc>
      </w:tr>
      <w:tr w:rsidR="008011CF" w:rsidRPr="004C590A" w:rsidTr="00A173CC">
        <w:trPr>
          <w:trHeight w:val="480"/>
        </w:trPr>
        <w:tc>
          <w:tcPr>
            <w:tcW w:w="709" w:type="dxa"/>
            <w:gridSpan w:val="2"/>
            <w:vMerge/>
          </w:tcPr>
          <w:p w:rsidR="008011CF" w:rsidRPr="004C590A" w:rsidRDefault="008011CF" w:rsidP="00A173CC">
            <w:pPr>
              <w:spacing w:after="0" w:line="240" w:lineRule="auto"/>
              <w:rPr>
                <w:rFonts w:ascii="Times New Roman" w:hAnsi="Times New Roman"/>
                <w:b/>
                <w:sz w:val="28"/>
                <w:szCs w:val="28"/>
              </w:rPr>
            </w:pPr>
          </w:p>
        </w:tc>
        <w:tc>
          <w:tcPr>
            <w:tcW w:w="3403" w:type="dxa"/>
            <w:vMerge/>
          </w:tcPr>
          <w:p w:rsidR="008011CF" w:rsidRPr="004C590A" w:rsidRDefault="008011CF" w:rsidP="00A173CC">
            <w:pPr>
              <w:spacing w:after="0" w:line="240" w:lineRule="auto"/>
              <w:jc w:val="center"/>
              <w:rPr>
                <w:rFonts w:ascii="Times New Roman" w:hAnsi="Times New Roman"/>
                <w:b/>
                <w:sz w:val="28"/>
                <w:szCs w:val="28"/>
              </w:rPr>
            </w:pPr>
          </w:p>
        </w:tc>
        <w:tc>
          <w:tcPr>
            <w:tcW w:w="4110" w:type="dxa"/>
            <w:vMerge/>
          </w:tcPr>
          <w:p w:rsidR="008011CF" w:rsidRPr="004C590A" w:rsidRDefault="008011CF" w:rsidP="00A173CC">
            <w:pPr>
              <w:spacing w:after="0" w:line="240" w:lineRule="auto"/>
              <w:jc w:val="center"/>
              <w:rPr>
                <w:rFonts w:ascii="Times New Roman" w:hAnsi="Times New Roman"/>
                <w:b/>
                <w:sz w:val="28"/>
                <w:szCs w:val="28"/>
              </w:rPr>
            </w:pPr>
          </w:p>
        </w:tc>
        <w:tc>
          <w:tcPr>
            <w:tcW w:w="1134" w:type="dxa"/>
            <w:gridSpan w:val="2"/>
          </w:tcPr>
          <w:p w:rsidR="008011CF" w:rsidRPr="004C590A" w:rsidRDefault="008011CF" w:rsidP="00A173CC">
            <w:pPr>
              <w:spacing w:after="0" w:line="240" w:lineRule="auto"/>
              <w:rPr>
                <w:rFonts w:ascii="Times New Roman" w:hAnsi="Times New Roman"/>
                <w:b/>
                <w:sz w:val="28"/>
                <w:szCs w:val="28"/>
              </w:rPr>
            </w:pPr>
            <w:r w:rsidRPr="004C590A">
              <w:rPr>
                <w:rFonts w:ascii="Times New Roman" w:hAnsi="Times New Roman"/>
                <w:b/>
                <w:sz w:val="28"/>
                <w:szCs w:val="28"/>
              </w:rPr>
              <w:t>план.</w:t>
            </w:r>
          </w:p>
        </w:tc>
        <w:tc>
          <w:tcPr>
            <w:tcW w:w="993" w:type="dxa"/>
          </w:tcPr>
          <w:p w:rsidR="008011CF" w:rsidRPr="004C590A" w:rsidRDefault="008011CF" w:rsidP="00A173CC">
            <w:pPr>
              <w:spacing w:after="0" w:line="240" w:lineRule="auto"/>
              <w:rPr>
                <w:rFonts w:ascii="Times New Roman" w:hAnsi="Times New Roman"/>
                <w:b/>
                <w:sz w:val="28"/>
                <w:szCs w:val="28"/>
              </w:rPr>
            </w:pPr>
            <w:r w:rsidRPr="004C590A">
              <w:rPr>
                <w:rFonts w:ascii="Times New Roman" w:hAnsi="Times New Roman"/>
                <w:b/>
                <w:sz w:val="28"/>
                <w:szCs w:val="28"/>
              </w:rPr>
              <w:t>факт.</w:t>
            </w:r>
          </w:p>
        </w:tc>
      </w:tr>
      <w:tr w:rsidR="008011CF" w:rsidRPr="004C590A" w:rsidTr="00A173CC">
        <w:tc>
          <w:tcPr>
            <w:tcW w:w="10349" w:type="dxa"/>
            <w:gridSpan w:val="7"/>
          </w:tcPr>
          <w:p w:rsidR="008011CF" w:rsidRPr="004C590A" w:rsidRDefault="008011CF" w:rsidP="00A173CC">
            <w:pPr>
              <w:shd w:val="clear" w:color="auto" w:fill="FFFFFF"/>
              <w:spacing w:after="0" w:line="240" w:lineRule="auto"/>
              <w:rPr>
                <w:rFonts w:ascii="Times New Roman" w:hAnsi="Times New Roman"/>
                <w:b/>
                <w:bCs/>
                <w:spacing w:val="-5"/>
                <w:sz w:val="28"/>
                <w:szCs w:val="28"/>
              </w:rPr>
            </w:pPr>
            <w:r w:rsidRPr="004C590A">
              <w:rPr>
                <w:rFonts w:ascii="Times New Roman" w:hAnsi="Times New Roman"/>
                <w:b/>
                <w:bCs/>
                <w:spacing w:val="-5"/>
                <w:sz w:val="28"/>
                <w:szCs w:val="28"/>
              </w:rPr>
              <w:t>Культура и религия в жизни человека. 2 ч.</w:t>
            </w:r>
          </w:p>
        </w:tc>
      </w:tr>
      <w:tr w:rsidR="008011CF" w:rsidRPr="004C590A" w:rsidTr="00A173CC">
        <w:tc>
          <w:tcPr>
            <w:tcW w:w="709" w:type="dxa"/>
            <w:gridSpan w:val="2"/>
          </w:tcPr>
          <w:p w:rsidR="008011CF" w:rsidRPr="004C590A" w:rsidRDefault="008011CF" w:rsidP="00A173CC">
            <w:pPr>
              <w:spacing w:after="0" w:line="240" w:lineRule="auto"/>
              <w:jc w:val="center"/>
              <w:rPr>
                <w:rFonts w:ascii="Times New Roman" w:hAnsi="Times New Roman"/>
                <w:sz w:val="28"/>
                <w:szCs w:val="28"/>
              </w:rPr>
            </w:pPr>
            <w:r w:rsidRPr="004C590A">
              <w:rPr>
                <w:rFonts w:ascii="Times New Roman" w:hAnsi="Times New Roman"/>
                <w:sz w:val="28"/>
                <w:szCs w:val="28"/>
              </w:rPr>
              <w:t>1</w:t>
            </w:r>
          </w:p>
        </w:tc>
        <w:tc>
          <w:tcPr>
            <w:tcW w:w="3403" w:type="dxa"/>
          </w:tcPr>
          <w:p w:rsidR="008011CF" w:rsidRPr="004C590A" w:rsidRDefault="008011CF" w:rsidP="00A173CC">
            <w:pPr>
              <w:spacing w:after="0" w:line="240" w:lineRule="auto"/>
              <w:rPr>
                <w:rFonts w:ascii="Times New Roman" w:hAnsi="Times New Roman"/>
                <w:sz w:val="28"/>
                <w:szCs w:val="28"/>
              </w:rPr>
            </w:pPr>
            <w:r w:rsidRPr="004C590A">
              <w:rPr>
                <w:rFonts w:ascii="Times New Roman" w:hAnsi="Times New Roman"/>
                <w:spacing w:val="-5"/>
                <w:sz w:val="28"/>
                <w:szCs w:val="28"/>
              </w:rPr>
              <w:t>Россия — наша Родина.</w:t>
            </w:r>
          </w:p>
        </w:tc>
        <w:tc>
          <w:tcPr>
            <w:tcW w:w="4110" w:type="dxa"/>
            <w:vMerge w:val="restart"/>
          </w:tcPr>
          <w:p w:rsidR="008011CF" w:rsidRPr="004C590A" w:rsidRDefault="008011CF" w:rsidP="00A173CC">
            <w:pPr>
              <w:spacing w:after="0" w:line="240" w:lineRule="auto"/>
              <w:rPr>
                <w:rFonts w:ascii="Times New Roman" w:hAnsi="Times New Roman"/>
                <w:sz w:val="28"/>
                <w:szCs w:val="28"/>
              </w:rPr>
            </w:pPr>
            <w:r w:rsidRPr="004C590A">
              <w:rPr>
                <w:rFonts w:ascii="Times New Roman" w:hAnsi="Times New Roman"/>
                <w:sz w:val="28"/>
                <w:szCs w:val="28"/>
              </w:rPr>
              <w:t>Овладевать знаниями об истории возникновения и распространения православной культуры.</w:t>
            </w:r>
          </w:p>
        </w:tc>
        <w:tc>
          <w:tcPr>
            <w:tcW w:w="1134" w:type="dxa"/>
            <w:gridSpan w:val="2"/>
          </w:tcPr>
          <w:p w:rsidR="008011CF" w:rsidRPr="004C590A" w:rsidRDefault="008011CF" w:rsidP="00A173CC">
            <w:pPr>
              <w:spacing w:after="0" w:line="240" w:lineRule="auto"/>
              <w:jc w:val="center"/>
              <w:rPr>
                <w:rFonts w:ascii="Times New Roman" w:hAnsi="Times New Roman"/>
                <w:sz w:val="28"/>
                <w:szCs w:val="28"/>
              </w:rPr>
            </w:pPr>
          </w:p>
        </w:tc>
        <w:tc>
          <w:tcPr>
            <w:tcW w:w="993" w:type="dxa"/>
          </w:tcPr>
          <w:p w:rsidR="008011CF" w:rsidRPr="004C590A" w:rsidRDefault="008011CF" w:rsidP="00A173CC">
            <w:pPr>
              <w:spacing w:after="0" w:line="240" w:lineRule="auto"/>
              <w:jc w:val="center"/>
              <w:rPr>
                <w:rFonts w:ascii="Times New Roman" w:hAnsi="Times New Roman"/>
                <w:sz w:val="28"/>
                <w:szCs w:val="28"/>
              </w:rPr>
            </w:pPr>
          </w:p>
        </w:tc>
      </w:tr>
      <w:tr w:rsidR="008011CF" w:rsidRPr="004C590A" w:rsidTr="00A173CC">
        <w:tc>
          <w:tcPr>
            <w:tcW w:w="709" w:type="dxa"/>
            <w:gridSpan w:val="2"/>
          </w:tcPr>
          <w:p w:rsidR="008011CF" w:rsidRPr="004C590A" w:rsidRDefault="008011CF" w:rsidP="00A173CC">
            <w:pPr>
              <w:spacing w:after="0" w:line="240" w:lineRule="auto"/>
              <w:jc w:val="center"/>
              <w:rPr>
                <w:rFonts w:ascii="Times New Roman" w:hAnsi="Times New Roman"/>
                <w:sz w:val="28"/>
                <w:szCs w:val="28"/>
              </w:rPr>
            </w:pPr>
            <w:r w:rsidRPr="004C590A">
              <w:rPr>
                <w:rFonts w:ascii="Times New Roman" w:hAnsi="Times New Roman"/>
                <w:sz w:val="28"/>
                <w:szCs w:val="28"/>
              </w:rPr>
              <w:t>2</w:t>
            </w:r>
          </w:p>
        </w:tc>
        <w:tc>
          <w:tcPr>
            <w:tcW w:w="3403" w:type="dxa"/>
          </w:tcPr>
          <w:p w:rsidR="008011CF" w:rsidRPr="004C590A" w:rsidRDefault="008011CF" w:rsidP="00A173CC">
            <w:pPr>
              <w:shd w:val="clear" w:color="auto" w:fill="FFFFFF"/>
              <w:spacing w:after="0" w:line="240" w:lineRule="auto"/>
              <w:rPr>
                <w:rFonts w:ascii="Times New Roman" w:hAnsi="Times New Roman"/>
                <w:sz w:val="28"/>
                <w:szCs w:val="28"/>
              </w:rPr>
            </w:pPr>
            <w:r w:rsidRPr="004C590A">
              <w:rPr>
                <w:rFonts w:ascii="Times New Roman" w:hAnsi="Times New Roman"/>
                <w:spacing w:val="-5"/>
                <w:sz w:val="28"/>
                <w:szCs w:val="28"/>
              </w:rPr>
              <w:t xml:space="preserve">О вере, </w:t>
            </w:r>
            <w:r w:rsidRPr="004C590A">
              <w:rPr>
                <w:rFonts w:ascii="Times New Roman" w:hAnsi="Times New Roman"/>
                <w:sz w:val="28"/>
                <w:szCs w:val="28"/>
              </w:rPr>
              <w:t>знании и культуре.</w:t>
            </w:r>
          </w:p>
          <w:p w:rsidR="008011CF" w:rsidRPr="004C590A" w:rsidRDefault="008011CF" w:rsidP="00A173CC">
            <w:pPr>
              <w:spacing w:after="0" w:line="240" w:lineRule="auto"/>
              <w:rPr>
                <w:rFonts w:ascii="Times New Roman" w:hAnsi="Times New Roman"/>
                <w:sz w:val="28"/>
                <w:szCs w:val="28"/>
              </w:rPr>
            </w:pPr>
          </w:p>
        </w:tc>
        <w:tc>
          <w:tcPr>
            <w:tcW w:w="4110" w:type="dxa"/>
            <w:vMerge/>
          </w:tcPr>
          <w:p w:rsidR="008011CF" w:rsidRPr="004C590A" w:rsidRDefault="008011CF" w:rsidP="00A173CC">
            <w:pPr>
              <w:spacing w:after="0" w:line="240" w:lineRule="auto"/>
              <w:jc w:val="center"/>
              <w:rPr>
                <w:rFonts w:ascii="Times New Roman" w:hAnsi="Times New Roman"/>
                <w:sz w:val="28"/>
                <w:szCs w:val="28"/>
              </w:rPr>
            </w:pPr>
          </w:p>
        </w:tc>
        <w:tc>
          <w:tcPr>
            <w:tcW w:w="1134" w:type="dxa"/>
            <w:gridSpan w:val="2"/>
          </w:tcPr>
          <w:p w:rsidR="008011CF" w:rsidRPr="004C590A" w:rsidRDefault="008011CF" w:rsidP="00A173CC">
            <w:pPr>
              <w:spacing w:after="0" w:line="240" w:lineRule="auto"/>
              <w:jc w:val="center"/>
              <w:rPr>
                <w:rFonts w:ascii="Times New Roman" w:hAnsi="Times New Roman"/>
                <w:sz w:val="28"/>
                <w:szCs w:val="28"/>
              </w:rPr>
            </w:pPr>
          </w:p>
        </w:tc>
        <w:tc>
          <w:tcPr>
            <w:tcW w:w="993" w:type="dxa"/>
          </w:tcPr>
          <w:p w:rsidR="008011CF" w:rsidRPr="004C590A" w:rsidRDefault="008011CF" w:rsidP="00A173CC">
            <w:pPr>
              <w:spacing w:after="0" w:line="240" w:lineRule="auto"/>
              <w:jc w:val="center"/>
              <w:rPr>
                <w:rFonts w:ascii="Times New Roman" w:hAnsi="Times New Roman"/>
                <w:sz w:val="28"/>
                <w:szCs w:val="28"/>
              </w:rPr>
            </w:pPr>
          </w:p>
        </w:tc>
        <w:bookmarkStart w:id="0" w:name="_GoBack"/>
        <w:bookmarkEnd w:id="0"/>
      </w:tr>
      <w:tr w:rsidR="008011CF" w:rsidRPr="004C590A" w:rsidTr="00A173CC">
        <w:tc>
          <w:tcPr>
            <w:tcW w:w="10349" w:type="dxa"/>
            <w:gridSpan w:val="7"/>
          </w:tcPr>
          <w:p w:rsidR="008011CF" w:rsidRPr="004C590A" w:rsidRDefault="008011CF" w:rsidP="00A173CC">
            <w:pPr>
              <w:shd w:val="clear" w:color="auto" w:fill="FFFFFF"/>
              <w:tabs>
                <w:tab w:val="left" w:pos="284"/>
              </w:tabs>
              <w:spacing w:after="0" w:line="240" w:lineRule="auto"/>
              <w:rPr>
                <w:rFonts w:ascii="Times New Roman" w:hAnsi="Times New Roman"/>
                <w:b/>
                <w:bCs/>
                <w:spacing w:val="-4"/>
                <w:sz w:val="28"/>
                <w:szCs w:val="28"/>
              </w:rPr>
            </w:pPr>
            <w:r w:rsidRPr="004C590A">
              <w:rPr>
                <w:rFonts w:ascii="Times New Roman" w:hAnsi="Times New Roman"/>
                <w:b/>
                <w:bCs/>
                <w:spacing w:val="-4"/>
                <w:sz w:val="28"/>
                <w:szCs w:val="28"/>
              </w:rPr>
              <w:t>Священное Писание. 5 ч.</w:t>
            </w:r>
          </w:p>
        </w:tc>
      </w:tr>
      <w:tr w:rsidR="008011CF" w:rsidRPr="004C590A" w:rsidTr="00A173CC">
        <w:tc>
          <w:tcPr>
            <w:tcW w:w="709" w:type="dxa"/>
            <w:gridSpan w:val="2"/>
          </w:tcPr>
          <w:p w:rsidR="008011CF" w:rsidRPr="004C590A" w:rsidRDefault="008011CF" w:rsidP="00A173CC">
            <w:pPr>
              <w:spacing w:after="0" w:line="240" w:lineRule="auto"/>
              <w:jc w:val="center"/>
              <w:rPr>
                <w:rFonts w:ascii="Times New Roman" w:hAnsi="Times New Roman"/>
                <w:sz w:val="28"/>
                <w:szCs w:val="28"/>
              </w:rPr>
            </w:pPr>
            <w:r w:rsidRPr="004C590A">
              <w:rPr>
                <w:rFonts w:ascii="Times New Roman" w:hAnsi="Times New Roman"/>
                <w:sz w:val="28"/>
                <w:szCs w:val="28"/>
              </w:rPr>
              <w:t>3</w:t>
            </w:r>
          </w:p>
        </w:tc>
        <w:tc>
          <w:tcPr>
            <w:tcW w:w="3403" w:type="dxa"/>
          </w:tcPr>
          <w:p w:rsidR="008011CF" w:rsidRPr="004C590A" w:rsidRDefault="008011CF" w:rsidP="00A173CC">
            <w:pPr>
              <w:spacing w:after="0" w:line="240" w:lineRule="auto"/>
              <w:rPr>
                <w:rFonts w:ascii="Times New Roman" w:hAnsi="Times New Roman"/>
                <w:sz w:val="28"/>
                <w:szCs w:val="28"/>
              </w:rPr>
            </w:pPr>
            <w:r w:rsidRPr="004C590A">
              <w:rPr>
                <w:rFonts w:ascii="Times New Roman" w:hAnsi="Times New Roman"/>
                <w:spacing w:val="-4"/>
                <w:sz w:val="28"/>
                <w:szCs w:val="28"/>
              </w:rPr>
              <w:t>О чем рассказывает Библия?</w:t>
            </w:r>
          </w:p>
        </w:tc>
        <w:tc>
          <w:tcPr>
            <w:tcW w:w="4110" w:type="dxa"/>
            <w:vMerge w:val="restart"/>
          </w:tcPr>
          <w:p w:rsidR="008011CF" w:rsidRPr="004C590A" w:rsidRDefault="008011CF" w:rsidP="00A173CC">
            <w:pPr>
              <w:spacing w:after="0" w:line="240" w:lineRule="auto"/>
              <w:rPr>
                <w:rFonts w:ascii="Times New Roman" w:hAnsi="Times New Roman"/>
                <w:sz w:val="28"/>
                <w:szCs w:val="28"/>
              </w:rPr>
            </w:pPr>
            <w:r w:rsidRPr="004C590A">
              <w:rPr>
                <w:rFonts w:ascii="Times New Roman" w:hAnsi="Times New Roman"/>
                <w:sz w:val="28"/>
                <w:szCs w:val="28"/>
              </w:rPr>
              <w:t>Осваивать универсальные умения о ценностях основ духовной традиции православия.</w:t>
            </w:r>
          </w:p>
        </w:tc>
        <w:tc>
          <w:tcPr>
            <w:tcW w:w="1134" w:type="dxa"/>
            <w:gridSpan w:val="2"/>
          </w:tcPr>
          <w:p w:rsidR="008011CF" w:rsidRPr="004C590A" w:rsidRDefault="008011CF" w:rsidP="00A173CC">
            <w:pPr>
              <w:spacing w:after="0" w:line="240" w:lineRule="auto"/>
              <w:jc w:val="center"/>
              <w:rPr>
                <w:rFonts w:ascii="Times New Roman" w:hAnsi="Times New Roman"/>
                <w:sz w:val="28"/>
                <w:szCs w:val="28"/>
              </w:rPr>
            </w:pPr>
          </w:p>
        </w:tc>
        <w:tc>
          <w:tcPr>
            <w:tcW w:w="993" w:type="dxa"/>
          </w:tcPr>
          <w:p w:rsidR="008011CF" w:rsidRPr="004C590A" w:rsidRDefault="008011CF" w:rsidP="00A173CC">
            <w:pPr>
              <w:spacing w:after="0" w:line="240" w:lineRule="auto"/>
              <w:jc w:val="center"/>
              <w:rPr>
                <w:rFonts w:ascii="Times New Roman" w:hAnsi="Times New Roman"/>
                <w:sz w:val="28"/>
                <w:szCs w:val="28"/>
              </w:rPr>
            </w:pPr>
          </w:p>
        </w:tc>
      </w:tr>
      <w:tr w:rsidR="008011CF" w:rsidRPr="004C590A" w:rsidTr="00A173CC">
        <w:tc>
          <w:tcPr>
            <w:tcW w:w="709" w:type="dxa"/>
            <w:gridSpan w:val="2"/>
          </w:tcPr>
          <w:p w:rsidR="008011CF" w:rsidRPr="004C590A" w:rsidRDefault="008011CF" w:rsidP="00A173CC">
            <w:pPr>
              <w:spacing w:after="0" w:line="240" w:lineRule="auto"/>
              <w:jc w:val="center"/>
              <w:rPr>
                <w:rFonts w:ascii="Times New Roman" w:hAnsi="Times New Roman"/>
                <w:sz w:val="28"/>
                <w:szCs w:val="28"/>
              </w:rPr>
            </w:pPr>
            <w:r w:rsidRPr="004C590A">
              <w:rPr>
                <w:rFonts w:ascii="Times New Roman" w:hAnsi="Times New Roman"/>
                <w:sz w:val="28"/>
                <w:szCs w:val="28"/>
              </w:rPr>
              <w:t>4</w:t>
            </w:r>
          </w:p>
        </w:tc>
        <w:tc>
          <w:tcPr>
            <w:tcW w:w="3403" w:type="dxa"/>
          </w:tcPr>
          <w:p w:rsidR="008011CF" w:rsidRPr="004C590A" w:rsidRDefault="008011CF" w:rsidP="00A173CC">
            <w:pPr>
              <w:spacing w:after="0" w:line="240" w:lineRule="auto"/>
              <w:rPr>
                <w:rFonts w:ascii="Times New Roman" w:hAnsi="Times New Roman"/>
                <w:sz w:val="28"/>
                <w:szCs w:val="28"/>
              </w:rPr>
            </w:pPr>
            <w:r w:rsidRPr="004C590A">
              <w:rPr>
                <w:rFonts w:ascii="Times New Roman" w:hAnsi="Times New Roman"/>
                <w:spacing w:val="-4"/>
                <w:sz w:val="28"/>
                <w:szCs w:val="28"/>
              </w:rPr>
              <w:t xml:space="preserve">Что говорит о Боге </w:t>
            </w:r>
            <w:r w:rsidRPr="004C590A">
              <w:rPr>
                <w:rFonts w:ascii="Times New Roman" w:hAnsi="Times New Roman"/>
                <w:spacing w:val="-5"/>
                <w:sz w:val="28"/>
                <w:szCs w:val="28"/>
              </w:rPr>
              <w:t>православная культура.</w:t>
            </w:r>
          </w:p>
        </w:tc>
        <w:tc>
          <w:tcPr>
            <w:tcW w:w="4110" w:type="dxa"/>
            <w:vMerge/>
          </w:tcPr>
          <w:p w:rsidR="008011CF" w:rsidRPr="004C590A" w:rsidRDefault="008011CF" w:rsidP="00A173CC">
            <w:pPr>
              <w:spacing w:after="0" w:line="240" w:lineRule="auto"/>
              <w:jc w:val="center"/>
              <w:rPr>
                <w:rFonts w:ascii="Times New Roman" w:hAnsi="Times New Roman"/>
                <w:sz w:val="28"/>
                <w:szCs w:val="28"/>
              </w:rPr>
            </w:pPr>
          </w:p>
        </w:tc>
        <w:tc>
          <w:tcPr>
            <w:tcW w:w="1134" w:type="dxa"/>
            <w:gridSpan w:val="2"/>
          </w:tcPr>
          <w:p w:rsidR="008011CF" w:rsidRPr="004C590A" w:rsidRDefault="008011CF" w:rsidP="00A173CC">
            <w:pPr>
              <w:spacing w:after="0" w:line="240" w:lineRule="auto"/>
              <w:jc w:val="center"/>
              <w:rPr>
                <w:rFonts w:ascii="Times New Roman" w:hAnsi="Times New Roman"/>
                <w:sz w:val="28"/>
                <w:szCs w:val="28"/>
              </w:rPr>
            </w:pPr>
          </w:p>
        </w:tc>
        <w:tc>
          <w:tcPr>
            <w:tcW w:w="993" w:type="dxa"/>
          </w:tcPr>
          <w:p w:rsidR="008011CF" w:rsidRPr="004C590A" w:rsidRDefault="008011CF" w:rsidP="00A173CC">
            <w:pPr>
              <w:spacing w:after="0" w:line="240" w:lineRule="auto"/>
              <w:jc w:val="center"/>
              <w:rPr>
                <w:rFonts w:ascii="Times New Roman" w:hAnsi="Times New Roman"/>
                <w:sz w:val="28"/>
                <w:szCs w:val="28"/>
              </w:rPr>
            </w:pPr>
          </w:p>
        </w:tc>
      </w:tr>
      <w:tr w:rsidR="008011CF" w:rsidRPr="004C590A" w:rsidTr="00A173CC">
        <w:tc>
          <w:tcPr>
            <w:tcW w:w="709" w:type="dxa"/>
            <w:gridSpan w:val="2"/>
          </w:tcPr>
          <w:p w:rsidR="008011CF" w:rsidRPr="004C590A" w:rsidRDefault="008011CF" w:rsidP="00A173CC">
            <w:pPr>
              <w:spacing w:after="0" w:line="240" w:lineRule="auto"/>
              <w:jc w:val="center"/>
              <w:rPr>
                <w:rFonts w:ascii="Times New Roman" w:hAnsi="Times New Roman"/>
                <w:sz w:val="28"/>
                <w:szCs w:val="28"/>
              </w:rPr>
            </w:pPr>
            <w:r w:rsidRPr="004C590A">
              <w:rPr>
                <w:rFonts w:ascii="Times New Roman" w:hAnsi="Times New Roman"/>
                <w:sz w:val="28"/>
                <w:szCs w:val="28"/>
              </w:rPr>
              <w:t>5</w:t>
            </w:r>
          </w:p>
        </w:tc>
        <w:tc>
          <w:tcPr>
            <w:tcW w:w="3403" w:type="dxa"/>
          </w:tcPr>
          <w:p w:rsidR="008011CF" w:rsidRPr="004C590A" w:rsidRDefault="008011CF" w:rsidP="00A173CC">
            <w:pPr>
              <w:spacing w:after="0" w:line="240" w:lineRule="auto"/>
              <w:rPr>
                <w:rFonts w:ascii="Times New Roman" w:hAnsi="Times New Roman"/>
                <w:sz w:val="28"/>
                <w:szCs w:val="28"/>
              </w:rPr>
            </w:pPr>
            <w:r w:rsidRPr="004C590A">
              <w:rPr>
                <w:rFonts w:ascii="Times New Roman" w:hAnsi="Times New Roman"/>
                <w:sz w:val="28"/>
                <w:szCs w:val="28"/>
              </w:rPr>
              <w:t>Добро и зло.</w:t>
            </w:r>
          </w:p>
        </w:tc>
        <w:tc>
          <w:tcPr>
            <w:tcW w:w="4110" w:type="dxa"/>
            <w:vMerge w:val="restart"/>
          </w:tcPr>
          <w:p w:rsidR="008011CF" w:rsidRPr="004C590A" w:rsidRDefault="008011CF" w:rsidP="00A173CC">
            <w:pPr>
              <w:spacing w:after="0" w:line="240" w:lineRule="auto"/>
              <w:rPr>
                <w:rFonts w:ascii="Times New Roman" w:hAnsi="Times New Roman"/>
                <w:sz w:val="28"/>
                <w:szCs w:val="28"/>
              </w:rPr>
            </w:pPr>
            <w:r w:rsidRPr="004C590A">
              <w:rPr>
                <w:rFonts w:ascii="Times New Roman" w:hAnsi="Times New Roman"/>
                <w:sz w:val="28"/>
                <w:szCs w:val="28"/>
              </w:rPr>
              <w:t>Определять основные понятия православной культуры.</w:t>
            </w:r>
          </w:p>
        </w:tc>
        <w:tc>
          <w:tcPr>
            <w:tcW w:w="1134" w:type="dxa"/>
            <w:gridSpan w:val="2"/>
          </w:tcPr>
          <w:p w:rsidR="008011CF" w:rsidRPr="004C590A" w:rsidRDefault="008011CF" w:rsidP="00A173CC">
            <w:pPr>
              <w:spacing w:after="0" w:line="240" w:lineRule="auto"/>
              <w:jc w:val="center"/>
              <w:rPr>
                <w:rFonts w:ascii="Times New Roman" w:hAnsi="Times New Roman"/>
                <w:sz w:val="28"/>
                <w:szCs w:val="28"/>
              </w:rPr>
            </w:pPr>
          </w:p>
        </w:tc>
        <w:tc>
          <w:tcPr>
            <w:tcW w:w="993" w:type="dxa"/>
          </w:tcPr>
          <w:p w:rsidR="008011CF" w:rsidRPr="004C590A" w:rsidRDefault="008011CF" w:rsidP="00A173CC">
            <w:pPr>
              <w:spacing w:after="0" w:line="240" w:lineRule="auto"/>
              <w:jc w:val="center"/>
              <w:rPr>
                <w:rFonts w:ascii="Times New Roman" w:hAnsi="Times New Roman"/>
                <w:sz w:val="28"/>
                <w:szCs w:val="28"/>
              </w:rPr>
            </w:pPr>
          </w:p>
        </w:tc>
      </w:tr>
      <w:tr w:rsidR="008011CF" w:rsidRPr="004C590A" w:rsidTr="00A173CC">
        <w:tc>
          <w:tcPr>
            <w:tcW w:w="709" w:type="dxa"/>
            <w:gridSpan w:val="2"/>
          </w:tcPr>
          <w:p w:rsidR="008011CF" w:rsidRPr="004C590A" w:rsidRDefault="008011CF" w:rsidP="00A173CC">
            <w:pPr>
              <w:spacing w:after="0" w:line="240" w:lineRule="auto"/>
              <w:jc w:val="center"/>
              <w:rPr>
                <w:rFonts w:ascii="Times New Roman" w:hAnsi="Times New Roman"/>
                <w:sz w:val="28"/>
                <w:szCs w:val="28"/>
              </w:rPr>
            </w:pPr>
            <w:r w:rsidRPr="004C590A">
              <w:rPr>
                <w:rFonts w:ascii="Times New Roman" w:hAnsi="Times New Roman"/>
                <w:sz w:val="28"/>
                <w:szCs w:val="28"/>
              </w:rPr>
              <w:t>6</w:t>
            </w:r>
          </w:p>
        </w:tc>
        <w:tc>
          <w:tcPr>
            <w:tcW w:w="3403" w:type="dxa"/>
          </w:tcPr>
          <w:p w:rsidR="008011CF" w:rsidRPr="004C590A" w:rsidRDefault="008011CF" w:rsidP="00A173CC">
            <w:pPr>
              <w:spacing w:after="0" w:line="240" w:lineRule="auto"/>
              <w:rPr>
                <w:rFonts w:ascii="Times New Roman" w:hAnsi="Times New Roman"/>
                <w:sz w:val="28"/>
                <w:szCs w:val="28"/>
              </w:rPr>
            </w:pPr>
            <w:r w:rsidRPr="004C590A">
              <w:rPr>
                <w:rFonts w:ascii="Times New Roman" w:hAnsi="Times New Roman"/>
                <w:spacing w:val="-5"/>
                <w:sz w:val="28"/>
                <w:szCs w:val="28"/>
              </w:rPr>
              <w:t xml:space="preserve">Что говорит о человеке православная </w:t>
            </w:r>
            <w:r w:rsidRPr="004C590A">
              <w:rPr>
                <w:rFonts w:ascii="Times New Roman" w:hAnsi="Times New Roman"/>
                <w:sz w:val="28"/>
                <w:szCs w:val="28"/>
              </w:rPr>
              <w:t>культура.</w:t>
            </w:r>
          </w:p>
        </w:tc>
        <w:tc>
          <w:tcPr>
            <w:tcW w:w="4110" w:type="dxa"/>
            <w:vMerge/>
          </w:tcPr>
          <w:p w:rsidR="008011CF" w:rsidRPr="004C590A" w:rsidRDefault="008011CF" w:rsidP="00A173CC">
            <w:pPr>
              <w:spacing w:after="0" w:line="240" w:lineRule="auto"/>
              <w:jc w:val="center"/>
              <w:rPr>
                <w:rFonts w:ascii="Times New Roman" w:hAnsi="Times New Roman"/>
                <w:sz w:val="28"/>
                <w:szCs w:val="28"/>
              </w:rPr>
            </w:pPr>
          </w:p>
        </w:tc>
        <w:tc>
          <w:tcPr>
            <w:tcW w:w="1134" w:type="dxa"/>
            <w:gridSpan w:val="2"/>
          </w:tcPr>
          <w:p w:rsidR="008011CF" w:rsidRPr="004C590A" w:rsidRDefault="008011CF" w:rsidP="00A173CC">
            <w:pPr>
              <w:spacing w:after="0" w:line="240" w:lineRule="auto"/>
              <w:jc w:val="center"/>
              <w:rPr>
                <w:rFonts w:ascii="Times New Roman" w:hAnsi="Times New Roman"/>
                <w:sz w:val="28"/>
                <w:szCs w:val="28"/>
              </w:rPr>
            </w:pPr>
          </w:p>
        </w:tc>
        <w:tc>
          <w:tcPr>
            <w:tcW w:w="993" w:type="dxa"/>
          </w:tcPr>
          <w:p w:rsidR="008011CF" w:rsidRPr="004C590A" w:rsidRDefault="008011CF" w:rsidP="00A173CC">
            <w:pPr>
              <w:spacing w:after="0" w:line="240" w:lineRule="auto"/>
              <w:jc w:val="center"/>
              <w:rPr>
                <w:rFonts w:ascii="Times New Roman" w:hAnsi="Times New Roman"/>
                <w:sz w:val="28"/>
                <w:szCs w:val="28"/>
              </w:rPr>
            </w:pPr>
          </w:p>
        </w:tc>
      </w:tr>
      <w:tr w:rsidR="008011CF" w:rsidRPr="004C590A" w:rsidTr="00A173CC">
        <w:tc>
          <w:tcPr>
            <w:tcW w:w="709" w:type="dxa"/>
            <w:gridSpan w:val="2"/>
          </w:tcPr>
          <w:p w:rsidR="008011CF" w:rsidRPr="004C590A" w:rsidRDefault="008011CF" w:rsidP="00A173CC">
            <w:pPr>
              <w:spacing w:after="0" w:line="240" w:lineRule="auto"/>
              <w:jc w:val="center"/>
              <w:rPr>
                <w:rFonts w:ascii="Times New Roman" w:hAnsi="Times New Roman"/>
                <w:sz w:val="28"/>
                <w:szCs w:val="28"/>
              </w:rPr>
            </w:pPr>
            <w:r w:rsidRPr="004C590A">
              <w:rPr>
                <w:rFonts w:ascii="Times New Roman" w:hAnsi="Times New Roman"/>
                <w:sz w:val="28"/>
                <w:szCs w:val="28"/>
              </w:rPr>
              <w:t>7</w:t>
            </w:r>
          </w:p>
        </w:tc>
        <w:tc>
          <w:tcPr>
            <w:tcW w:w="3403" w:type="dxa"/>
          </w:tcPr>
          <w:p w:rsidR="008011CF" w:rsidRPr="004C590A" w:rsidRDefault="008011CF" w:rsidP="00A173CC">
            <w:pPr>
              <w:shd w:val="clear" w:color="auto" w:fill="FFFFFF"/>
              <w:spacing w:after="0" w:line="240" w:lineRule="auto"/>
              <w:jc w:val="both"/>
              <w:rPr>
                <w:rFonts w:ascii="Times New Roman" w:hAnsi="Times New Roman"/>
                <w:sz w:val="28"/>
                <w:szCs w:val="28"/>
              </w:rPr>
            </w:pPr>
            <w:r w:rsidRPr="004C590A">
              <w:rPr>
                <w:rFonts w:ascii="Times New Roman" w:hAnsi="Times New Roman"/>
                <w:sz w:val="28"/>
                <w:szCs w:val="28"/>
              </w:rPr>
              <w:t>О талантах и душе человека.</w:t>
            </w:r>
          </w:p>
        </w:tc>
        <w:tc>
          <w:tcPr>
            <w:tcW w:w="4110" w:type="dxa"/>
          </w:tcPr>
          <w:p w:rsidR="008011CF" w:rsidRPr="004C590A" w:rsidRDefault="008011CF" w:rsidP="00A173CC">
            <w:pPr>
              <w:spacing w:after="0" w:line="240" w:lineRule="auto"/>
              <w:jc w:val="center"/>
              <w:rPr>
                <w:rFonts w:ascii="Times New Roman" w:hAnsi="Times New Roman"/>
                <w:sz w:val="28"/>
                <w:szCs w:val="28"/>
              </w:rPr>
            </w:pPr>
          </w:p>
        </w:tc>
        <w:tc>
          <w:tcPr>
            <w:tcW w:w="1134" w:type="dxa"/>
            <w:gridSpan w:val="2"/>
          </w:tcPr>
          <w:p w:rsidR="008011CF" w:rsidRPr="004C590A" w:rsidRDefault="008011CF" w:rsidP="00A173CC">
            <w:pPr>
              <w:spacing w:after="0" w:line="240" w:lineRule="auto"/>
              <w:jc w:val="center"/>
              <w:rPr>
                <w:rFonts w:ascii="Times New Roman" w:hAnsi="Times New Roman"/>
                <w:sz w:val="28"/>
                <w:szCs w:val="28"/>
              </w:rPr>
            </w:pPr>
          </w:p>
        </w:tc>
        <w:tc>
          <w:tcPr>
            <w:tcW w:w="993" w:type="dxa"/>
          </w:tcPr>
          <w:p w:rsidR="008011CF" w:rsidRPr="004C590A" w:rsidRDefault="008011CF" w:rsidP="00A173CC">
            <w:pPr>
              <w:spacing w:after="0" w:line="240" w:lineRule="auto"/>
              <w:jc w:val="center"/>
              <w:rPr>
                <w:rFonts w:ascii="Times New Roman" w:hAnsi="Times New Roman"/>
                <w:sz w:val="28"/>
                <w:szCs w:val="28"/>
              </w:rPr>
            </w:pPr>
          </w:p>
        </w:tc>
      </w:tr>
      <w:tr w:rsidR="008011CF" w:rsidRPr="004C590A" w:rsidTr="00A173CC">
        <w:trPr>
          <w:trHeight w:val="671"/>
        </w:trPr>
        <w:tc>
          <w:tcPr>
            <w:tcW w:w="10349" w:type="dxa"/>
            <w:gridSpan w:val="7"/>
          </w:tcPr>
          <w:p w:rsidR="008011CF" w:rsidRPr="004C590A" w:rsidRDefault="008011CF" w:rsidP="00A173CC">
            <w:pPr>
              <w:shd w:val="clear" w:color="auto" w:fill="FFFFFF"/>
              <w:spacing w:after="0" w:line="240" w:lineRule="auto"/>
              <w:jc w:val="both"/>
              <w:rPr>
                <w:rFonts w:ascii="Times New Roman" w:hAnsi="Times New Roman"/>
                <w:b/>
                <w:iCs/>
                <w:spacing w:val="-3"/>
                <w:sz w:val="28"/>
                <w:szCs w:val="28"/>
              </w:rPr>
            </w:pPr>
            <w:r w:rsidRPr="004C590A">
              <w:rPr>
                <w:rFonts w:ascii="Times New Roman" w:hAnsi="Times New Roman"/>
                <w:b/>
                <w:iCs/>
                <w:sz w:val="28"/>
                <w:szCs w:val="28"/>
              </w:rPr>
              <w:t xml:space="preserve">Христос Спаситель. Христианское учение о спасении. Христианская </w:t>
            </w:r>
            <w:r w:rsidRPr="004C590A">
              <w:rPr>
                <w:rFonts w:ascii="Times New Roman" w:hAnsi="Times New Roman"/>
                <w:b/>
                <w:iCs/>
                <w:spacing w:val="-3"/>
                <w:sz w:val="28"/>
                <w:szCs w:val="28"/>
              </w:rPr>
              <w:t>этика. 8 ч.</w:t>
            </w:r>
          </w:p>
        </w:tc>
      </w:tr>
      <w:tr w:rsidR="008011CF" w:rsidRPr="004C590A" w:rsidTr="00A173CC">
        <w:tc>
          <w:tcPr>
            <w:tcW w:w="567" w:type="dxa"/>
          </w:tcPr>
          <w:p w:rsidR="008011CF" w:rsidRPr="004C590A" w:rsidRDefault="008011CF" w:rsidP="00A173CC">
            <w:pPr>
              <w:spacing w:after="0" w:line="240" w:lineRule="auto"/>
              <w:jc w:val="center"/>
              <w:rPr>
                <w:rFonts w:ascii="Times New Roman" w:hAnsi="Times New Roman"/>
                <w:sz w:val="28"/>
                <w:szCs w:val="28"/>
              </w:rPr>
            </w:pPr>
            <w:r w:rsidRPr="004C590A">
              <w:rPr>
                <w:rFonts w:ascii="Times New Roman" w:hAnsi="Times New Roman"/>
                <w:sz w:val="28"/>
                <w:szCs w:val="28"/>
              </w:rPr>
              <w:t>8</w:t>
            </w:r>
          </w:p>
        </w:tc>
        <w:tc>
          <w:tcPr>
            <w:tcW w:w="3545" w:type="dxa"/>
            <w:gridSpan w:val="2"/>
          </w:tcPr>
          <w:p w:rsidR="008011CF" w:rsidRPr="004C590A" w:rsidRDefault="008011CF" w:rsidP="00A173CC">
            <w:pPr>
              <w:spacing w:after="0" w:line="240" w:lineRule="auto"/>
              <w:rPr>
                <w:rFonts w:ascii="Times New Roman" w:hAnsi="Times New Roman"/>
                <w:sz w:val="28"/>
                <w:szCs w:val="28"/>
              </w:rPr>
            </w:pPr>
            <w:r w:rsidRPr="004C590A">
              <w:rPr>
                <w:rFonts w:ascii="Times New Roman" w:hAnsi="Times New Roman"/>
                <w:sz w:val="28"/>
                <w:szCs w:val="28"/>
              </w:rPr>
              <w:t>Спасение.</w:t>
            </w:r>
          </w:p>
        </w:tc>
        <w:tc>
          <w:tcPr>
            <w:tcW w:w="4110" w:type="dxa"/>
            <w:vMerge w:val="restart"/>
          </w:tcPr>
          <w:p w:rsidR="008011CF" w:rsidRPr="004C590A" w:rsidRDefault="008011CF" w:rsidP="00A173CC">
            <w:pPr>
              <w:spacing w:after="0" w:line="240" w:lineRule="auto"/>
              <w:rPr>
                <w:rFonts w:ascii="Times New Roman" w:hAnsi="Times New Roman"/>
                <w:sz w:val="28"/>
                <w:szCs w:val="28"/>
              </w:rPr>
            </w:pPr>
            <w:r w:rsidRPr="004C590A">
              <w:rPr>
                <w:rFonts w:ascii="Times New Roman" w:hAnsi="Times New Roman"/>
                <w:sz w:val="28"/>
                <w:szCs w:val="28"/>
              </w:rPr>
              <w:t>Овладевать приёмами описания основных содержательных составляющих священных книг.</w:t>
            </w:r>
          </w:p>
        </w:tc>
        <w:tc>
          <w:tcPr>
            <w:tcW w:w="1134" w:type="dxa"/>
            <w:gridSpan w:val="2"/>
          </w:tcPr>
          <w:p w:rsidR="008011CF" w:rsidRPr="004C590A" w:rsidRDefault="008011CF" w:rsidP="00A173CC">
            <w:pPr>
              <w:spacing w:after="0" w:line="240" w:lineRule="auto"/>
              <w:jc w:val="center"/>
              <w:rPr>
                <w:rFonts w:ascii="Times New Roman" w:hAnsi="Times New Roman"/>
                <w:sz w:val="28"/>
                <w:szCs w:val="28"/>
              </w:rPr>
            </w:pPr>
          </w:p>
        </w:tc>
        <w:tc>
          <w:tcPr>
            <w:tcW w:w="993" w:type="dxa"/>
          </w:tcPr>
          <w:p w:rsidR="008011CF" w:rsidRPr="004C590A" w:rsidRDefault="008011CF" w:rsidP="00A173CC">
            <w:pPr>
              <w:spacing w:after="0" w:line="240" w:lineRule="auto"/>
              <w:jc w:val="center"/>
              <w:rPr>
                <w:rFonts w:ascii="Times New Roman" w:hAnsi="Times New Roman"/>
                <w:sz w:val="28"/>
                <w:szCs w:val="28"/>
              </w:rPr>
            </w:pPr>
          </w:p>
        </w:tc>
      </w:tr>
      <w:tr w:rsidR="008011CF" w:rsidRPr="004C590A" w:rsidTr="00A173CC">
        <w:tc>
          <w:tcPr>
            <w:tcW w:w="567" w:type="dxa"/>
          </w:tcPr>
          <w:p w:rsidR="008011CF" w:rsidRPr="004C590A" w:rsidRDefault="008011CF" w:rsidP="00A173CC">
            <w:pPr>
              <w:spacing w:after="0" w:line="240" w:lineRule="auto"/>
              <w:jc w:val="center"/>
              <w:rPr>
                <w:rFonts w:ascii="Times New Roman" w:hAnsi="Times New Roman"/>
                <w:sz w:val="28"/>
                <w:szCs w:val="28"/>
              </w:rPr>
            </w:pPr>
            <w:r w:rsidRPr="004C590A">
              <w:rPr>
                <w:rFonts w:ascii="Times New Roman" w:hAnsi="Times New Roman"/>
                <w:sz w:val="28"/>
                <w:szCs w:val="28"/>
              </w:rPr>
              <w:t>9</w:t>
            </w:r>
          </w:p>
        </w:tc>
        <w:tc>
          <w:tcPr>
            <w:tcW w:w="3545" w:type="dxa"/>
            <w:gridSpan w:val="2"/>
          </w:tcPr>
          <w:p w:rsidR="008011CF" w:rsidRPr="004C590A" w:rsidRDefault="008011CF" w:rsidP="00A173CC">
            <w:pPr>
              <w:spacing w:after="0" w:line="240" w:lineRule="auto"/>
              <w:rPr>
                <w:rFonts w:ascii="Times New Roman" w:hAnsi="Times New Roman"/>
                <w:sz w:val="28"/>
                <w:szCs w:val="28"/>
              </w:rPr>
            </w:pPr>
            <w:r w:rsidRPr="004C590A">
              <w:rPr>
                <w:rFonts w:ascii="Times New Roman" w:hAnsi="Times New Roman"/>
                <w:sz w:val="28"/>
                <w:szCs w:val="28"/>
              </w:rPr>
              <w:t>Спаситель.</w:t>
            </w:r>
          </w:p>
        </w:tc>
        <w:tc>
          <w:tcPr>
            <w:tcW w:w="4110" w:type="dxa"/>
            <w:vMerge/>
          </w:tcPr>
          <w:p w:rsidR="008011CF" w:rsidRPr="004C590A" w:rsidRDefault="008011CF" w:rsidP="00A173CC">
            <w:pPr>
              <w:spacing w:after="0" w:line="240" w:lineRule="auto"/>
              <w:jc w:val="center"/>
              <w:rPr>
                <w:rFonts w:ascii="Times New Roman" w:hAnsi="Times New Roman"/>
                <w:sz w:val="28"/>
                <w:szCs w:val="28"/>
              </w:rPr>
            </w:pPr>
          </w:p>
        </w:tc>
        <w:tc>
          <w:tcPr>
            <w:tcW w:w="1134" w:type="dxa"/>
            <w:gridSpan w:val="2"/>
          </w:tcPr>
          <w:p w:rsidR="008011CF" w:rsidRPr="004C590A" w:rsidRDefault="008011CF" w:rsidP="00A173CC">
            <w:pPr>
              <w:spacing w:after="0" w:line="240" w:lineRule="auto"/>
              <w:jc w:val="center"/>
              <w:rPr>
                <w:rFonts w:ascii="Times New Roman" w:hAnsi="Times New Roman"/>
                <w:sz w:val="28"/>
                <w:szCs w:val="28"/>
              </w:rPr>
            </w:pPr>
          </w:p>
        </w:tc>
        <w:tc>
          <w:tcPr>
            <w:tcW w:w="993" w:type="dxa"/>
          </w:tcPr>
          <w:p w:rsidR="008011CF" w:rsidRPr="004C590A" w:rsidRDefault="008011CF" w:rsidP="00A173CC">
            <w:pPr>
              <w:spacing w:after="0" w:line="240" w:lineRule="auto"/>
              <w:jc w:val="center"/>
              <w:rPr>
                <w:rFonts w:ascii="Times New Roman" w:hAnsi="Times New Roman"/>
                <w:sz w:val="28"/>
                <w:szCs w:val="28"/>
              </w:rPr>
            </w:pPr>
          </w:p>
        </w:tc>
      </w:tr>
      <w:tr w:rsidR="008011CF" w:rsidRPr="004C590A" w:rsidTr="00A173CC">
        <w:tc>
          <w:tcPr>
            <w:tcW w:w="567" w:type="dxa"/>
          </w:tcPr>
          <w:p w:rsidR="008011CF" w:rsidRPr="004C590A" w:rsidRDefault="008011CF" w:rsidP="00A173CC">
            <w:pPr>
              <w:spacing w:after="0" w:line="240" w:lineRule="auto"/>
              <w:jc w:val="center"/>
              <w:rPr>
                <w:rFonts w:ascii="Times New Roman" w:hAnsi="Times New Roman"/>
                <w:sz w:val="28"/>
                <w:szCs w:val="28"/>
              </w:rPr>
            </w:pPr>
            <w:r w:rsidRPr="004C590A">
              <w:rPr>
                <w:rFonts w:ascii="Times New Roman" w:hAnsi="Times New Roman"/>
                <w:sz w:val="28"/>
                <w:szCs w:val="28"/>
              </w:rPr>
              <w:t>10</w:t>
            </w:r>
          </w:p>
        </w:tc>
        <w:tc>
          <w:tcPr>
            <w:tcW w:w="3545" w:type="dxa"/>
            <w:gridSpan w:val="2"/>
          </w:tcPr>
          <w:p w:rsidR="008011CF" w:rsidRPr="004C590A" w:rsidRDefault="008011CF" w:rsidP="00A173CC">
            <w:pPr>
              <w:spacing w:after="0" w:line="240" w:lineRule="auto"/>
              <w:rPr>
                <w:rFonts w:ascii="Times New Roman" w:hAnsi="Times New Roman"/>
                <w:sz w:val="28"/>
                <w:szCs w:val="28"/>
              </w:rPr>
            </w:pPr>
            <w:r w:rsidRPr="004C590A">
              <w:rPr>
                <w:rFonts w:ascii="Times New Roman" w:hAnsi="Times New Roman"/>
                <w:sz w:val="28"/>
                <w:szCs w:val="28"/>
              </w:rPr>
              <w:t>Чему Иисус Христос учил людей. Заповеди блаженства.</w:t>
            </w:r>
          </w:p>
        </w:tc>
        <w:tc>
          <w:tcPr>
            <w:tcW w:w="4110" w:type="dxa"/>
            <w:vMerge/>
          </w:tcPr>
          <w:p w:rsidR="008011CF" w:rsidRPr="004C590A" w:rsidRDefault="008011CF" w:rsidP="00A173CC">
            <w:pPr>
              <w:spacing w:after="0" w:line="240" w:lineRule="auto"/>
              <w:jc w:val="center"/>
              <w:rPr>
                <w:rFonts w:ascii="Times New Roman" w:hAnsi="Times New Roman"/>
                <w:sz w:val="28"/>
                <w:szCs w:val="28"/>
              </w:rPr>
            </w:pPr>
          </w:p>
        </w:tc>
        <w:tc>
          <w:tcPr>
            <w:tcW w:w="1134" w:type="dxa"/>
            <w:gridSpan w:val="2"/>
          </w:tcPr>
          <w:p w:rsidR="008011CF" w:rsidRPr="004C590A" w:rsidRDefault="008011CF" w:rsidP="00A173CC">
            <w:pPr>
              <w:spacing w:after="0" w:line="240" w:lineRule="auto"/>
              <w:jc w:val="center"/>
              <w:rPr>
                <w:rFonts w:ascii="Times New Roman" w:hAnsi="Times New Roman"/>
                <w:sz w:val="28"/>
                <w:szCs w:val="28"/>
              </w:rPr>
            </w:pPr>
          </w:p>
        </w:tc>
        <w:tc>
          <w:tcPr>
            <w:tcW w:w="993" w:type="dxa"/>
          </w:tcPr>
          <w:p w:rsidR="008011CF" w:rsidRPr="004C590A" w:rsidRDefault="008011CF" w:rsidP="00A173CC">
            <w:pPr>
              <w:spacing w:after="0" w:line="240" w:lineRule="auto"/>
              <w:jc w:val="center"/>
              <w:rPr>
                <w:rFonts w:ascii="Times New Roman" w:hAnsi="Times New Roman"/>
                <w:sz w:val="28"/>
                <w:szCs w:val="28"/>
              </w:rPr>
            </w:pPr>
          </w:p>
        </w:tc>
      </w:tr>
      <w:tr w:rsidR="008011CF" w:rsidRPr="004C590A" w:rsidTr="00A173CC">
        <w:tc>
          <w:tcPr>
            <w:tcW w:w="567" w:type="dxa"/>
          </w:tcPr>
          <w:p w:rsidR="008011CF" w:rsidRPr="004C590A" w:rsidRDefault="008011CF" w:rsidP="00A173CC">
            <w:pPr>
              <w:spacing w:after="0" w:line="240" w:lineRule="auto"/>
              <w:jc w:val="center"/>
              <w:rPr>
                <w:rFonts w:ascii="Times New Roman" w:hAnsi="Times New Roman"/>
                <w:sz w:val="28"/>
                <w:szCs w:val="28"/>
              </w:rPr>
            </w:pPr>
            <w:r w:rsidRPr="004C590A">
              <w:rPr>
                <w:rFonts w:ascii="Times New Roman" w:hAnsi="Times New Roman"/>
                <w:sz w:val="28"/>
                <w:szCs w:val="28"/>
              </w:rPr>
              <w:t>11</w:t>
            </w:r>
          </w:p>
        </w:tc>
        <w:tc>
          <w:tcPr>
            <w:tcW w:w="3545" w:type="dxa"/>
            <w:gridSpan w:val="2"/>
          </w:tcPr>
          <w:p w:rsidR="008011CF" w:rsidRPr="004C590A" w:rsidRDefault="008011CF" w:rsidP="00A173CC">
            <w:pPr>
              <w:spacing w:after="0" w:line="240" w:lineRule="auto"/>
              <w:rPr>
                <w:rFonts w:ascii="Times New Roman" w:hAnsi="Times New Roman"/>
                <w:sz w:val="28"/>
                <w:szCs w:val="28"/>
              </w:rPr>
            </w:pPr>
            <w:r w:rsidRPr="004C590A">
              <w:rPr>
                <w:rFonts w:ascii="Times New Roman" w:hAnsi="Times New Roman"/>
                <w:sz w:val="28"/>
                <w:szCs w:val="28"/>
              </w:rPr>
              <w:t>Золотое правило жизни христиан.</w:t>
            </w:r>
          </w:p>
        </w:tc>
        <w:tc>
          <w:tcPr>
            <w:tcW w:w="4110" w:type="dxa"/>
            <w:vMerge w:val="restart"/>
          </w:tcPr>
          <w:p w:rsidR="008011CF" w:rsidRPr="004C590A" w:rsidRDefault="008011CF" w:rsidP="00A173CC">
            <w:pPr>
              <w:spacing w:after="0" w:line="240" w:lineRule="auto"/>
              <w:rPr>
                <w:rFonts w:ascii="Times New Roman" w:hAnsi="Times New Roman"/>
                <w:sz w:val="28"/>
                <w:szCs w:val="28"/>
              </w:rPr>
            </w:pPr>
            <w:r w:rsidRPr="004C590A">
              <w:rPr>
                <w:rFonts w:ascii="Times New Roman" w:hAnsi="Times New Roman"/>
                <w:sz w:val="28"/>
                <w:szCs w:val="28"/>
              </w:rPr>
              <w:t>Описывать различные явления православной духовной традиции и культуры.</w:t>
            </w:r>
          </w:p>
        </w:tc>
        <w:tc>
          <w:tcPr>
            <w:tcW w:w="1134" w:type="dxa"/>
            <w:gridSpan w:val="2"/>
          </w:tcPr>
          <w:p w:rsidR="008011CF" w:rsidRPr="004C590A" w:rsidRDefault="008011CF" w:rsidP="00A173CC">
            <w:pPr>
              <w:spacing w:after="0" w:line="240" w:lineRule="auto"/>
              <w:jc w:val="center"/>
              <w:rPr>
                <w:rFonts w:ascii="Times New Roman" w:hAnsi="Times New Roman"/>
                <w:sz w:val="28"/>
                <w:szCs w:val="28"/>
              </w:rPr>
            </w:pPr>
          </w:p>
        </w:tc>
        <w:tc>
          <w:tcPr>
            <w:tcW w:w="993" w:type="dxa"/>
          </w:tcPr>
          <w:p w:rsidR="008011CF" w:rsidRPr="004C590A" w:rsidRDefault="008011CF" w:rsidP="00A173CC">
            <w:pPr>
              <w:spacing w:after="0" w:line="240" w:lineRule="auto"/>
              <w:jc w:val="center"/>
              <w:rPr>
                <w:rFonts w:ascii="Times New Roman" w:hAnsi="Times New Roman"/>
                <w:sz w:val="28"/>
                <w:szCs w:val="28"/>
              </w:rPr>
            </w:pPr>
          </w:p>
        </w:tc>
      </w:tr>
      <w:tr w:rsidR="008011CF" w:rsidRPr="004C590A" w:rsidTr="00A173CC">
        <w:tc>
          <w:tcPr>
            <w:tcW w:w="567" w:type="dxa"/>
          </w:tcPr>
          <w:p w:rsidR="008011CF" w:rsidRPr="004C590A" w:rsidRDefault="008011CF" w:rsidP="00A173CC">
            <w:pPr>
              <w:spacing w:after="0" w:line="240" w:lineRule="auto"/>
              <w:jc w:val="center"/>
              <w:rPr>
                <w:rFonts w:ascii="Times New Roman" w:hAnsi="Times New Roman"/>
                <w:sz w:val="28"/>
                <w:szCs w:val="28"/>
              </w:rPr>
            </w:pPr>
            <w:r w:rsidRPr="004C590A">
              <w:rPr>
                <w:rFonts w:ascii="Times New Roman" w:hAnsi="Times New Roman"/>
                <w:sz w:val="28"/>
                <w:szCs w:val="28"/>
              </w:rPr>
              <w:t>12</w:t>
            </w:r>
          </w:p>
        </w:tc>
        <w:tc>
          <w:tcPr>
            <w:tcW w:w="3545" w:type="dxa"/>
            <w:gridSpan w:val="2"/>
          </w:tcPr>
          <w:p w:rsidR="008011CF" w:rsidRPr="004C590A" w:rsidRDefault="008011CF" w:rsidP="00A173CC">
            <w:pPr>
              <w:spacing w:after="0" w:line="240" w:lineRule="auto"/>
              <w:rPr>
                <w:rFonts w:ascii="Times New Roman" w:hAnsi="Times New Roman"/>
                <w:sz w:val="28"/>
                <w:szCs w:val="28"/>
              </w:rPr>
            </w:pPr>
            <w:r w:rsidRPr="004C590A">
              <w:rPr>
                <w:rFonts w:ascii="Times New Roman" w:hAnsi="Times New Roman"/>
                <w:sz w:val="28"/>
                <w:szCs w:val="28"/>
              </w:rPr>
              <w:t>Добродетели и страсти. Какой я?</w:t>
            </w:r>
          </w:p>
        </w:tc>
        <w:tc>
          <w:tcPr>
            <w:tcW w:w="4110" w:type="dxa"/>
            <w:vMerge/>
          </w:tcPr>
          <w:p w:rsidR="008011CF" w:rsidRPr="004C590A" w:rsidRDefault="008011CF" w:rsidP="00A173CC">
            <w:pPr>
              <w:spacing w:after="0" w:line="240" w:lineRule="auto"/>
              <w:jc w:val="center"/>
              <w:rPr>
                <w:rFonts w:ascii="Times New Roman" w:hAnsi="Times New Roman"/>
                <w:sz w:val="28"/>
                <w:szCs w:val="28"/>
              </w:rPr>
            </w:pPr>
          </w:p>
        </w:tc>
        <w:tc>
          <w:tcPr>
            <w:tcW w:w="1134" w:type="dxa"/>
            <w:gridSpan w:val="2"/>
          </w:tcPr>
          <w:p w:rsidR="008011CF" w:rsidRPr="004C590A" w:rsidRDefault="008011CF" w:rsidP="00A173CC">
            <w:pPr>
              <w:spacing w:after="0" w:line="240" w:lineRule="auto"/>
              <w:jc w:val="center"/>
              <w:rPr>
                <w:rFonts w:ascii="Times New Roman" w:hAnsi="Times New Roman"/>
                <w:sz w:val="28"/>
                <w:szCs w:val="28"/>
              </w:rPr>
            </w:pPr>
          </w:p>
        </w:tc>
        <w:tc>
          <w:tcPr>
            <w:tcW w:w="993" w:type="dxa"/>
          </w:tcPr>
          <w:p w:rsidR="008011CF" w:rsidRPr="004C590A" w:rsidRDefault="008011CF" w:rsidP="00A173CC">
            <w:pPr>
              <w:spacing w:after="0" w:line="240" w:lineRule="auto"/>
              <w:jc w:val="center"/>
              <w:rPr>
                <w:rFonts w:ascii="Times New Roman" w:hAnsi="Times New Roman"/>
                <w:sz w:val="28"/>
                <w:szCs w:val="28"/>
              </w:rPr>
            </w:pPr>
          </w:p>
        </w:tc>
      </w:tr>
      <w:tr w:rsidR="008011CF" w:rsidRPr="004C590A" w:rsidTr="00A173CC">
        <w:tc>
          <w:tcPr>
            <w:tcW w:w="567" w:type="dxa"/>
          </w:tcPr>
          <w:p w:rsidR="008011CF" w:rsidRPr="004C590A" w:rsidRDefault="008011CF" w:rsidP="00A173CC">
            <w:pPr>
              <w:spacing w:after="0" w:line="240" w:lineRule="auto"/>
              <w:jc w:val="center"/>
              <w:rPr>
                <w:rFonts w:ascii="Times New Roman" w:hAnsi="Times New Roman"/>
                <w:sz w:val="28"/>
                <w:szCs w:val="28"/>
              </w:rPr>
            </w:pPr>
            <w:r w:rsidRPr="004C590A">
              <w:rPr>
                <w:rFonts w:ascii="Times New Roman" w:hAnsi="Times New Roman"/>
                <w:sz w:val="28"/>
                <w:szCs w:val="28"/>
              </w:rPr>
              <w:t>13</w:t>
            </w:r>
          </w:p>
        </w:tc>
        <w:tc>
          <w:tcPr>
            <w:tcW w:w="3545" w:type="dxa"/>
            <w:gridSpan w:val="2"/>
          </w:tcPr>
          <w:p w:rsidR="008011CF" w:rsidRPr="004C590A" w:rsidRDefault="008011CF" w:rsidP="00A173CC">
            <w:pPr>
              <w:spacing w:after="0" w:line="240" w:lineRule="auto"/>
              <w:rPr>
                <w:rFonts w:ascii="Times New Roman" w:hAnsi="Times New Roman"/>
                <w:sz w:val="28"/>
                <w:szCs w:val="28"/>
              </w:rPr>
            </w:pPr>
            <w:r w:rsidRPr="004C590A">
              <w:rPr>
                <w:rFonts w:ascii="Times New Roman" w:hAnsi="Times New Roman"/>
                <w:sz w:val="28"/>
                <w:szCs w:val="28"/>
              </w:rPr>
              <w:t>Милосердие. Кто мой ближний?</w:t>
            </w:r>
          </w:p>
        </w:tc>
        <w:tc>
          <w:tcPr>
            <w:tcW w:w="4110" w:type="dxa"/>
            <w:vMerge/>
          </w:tcPr>
          <w:p w:rsidR="008011CF" w:rsidRPr="004C590A" w:rsidRDefault="008011CF" w:rsidP="00A173CC">
            <w:pPr>
              <w:spacing w:after="0" w:line="240" w:lineRule="auto"/>
              <w:jc w:val="center"/>
              <w:rPr>
                <w:rFonts w:ascii="Times New Roman" w:hAnsi="Times New Roman"/>
                <w:sz w:val="28"/>
                <w:szCs w:val="28"/>
              </w:rPr>
            </w:pPr>
          </w:p>
        </w:tc>
        <w:tc>
          <w:tcPr>
            <w:tcW w:w="1134" w:type="dxa"/>
            <w:gridSpan w:val="2"/>
          </w:tcPr>
          <w:p w:rsidR="008011CF" w:rsidRPr="004C590A" w:rsidRDefault="008011CF" w:rsidP="00A173CC">
            <w:pPr>
              <w:spacing w:after="0" w:line="240" w:lineRule="auto"/>
              <w:jc w:val="center"/>
              <w:rPr>
                <w:rFonts w:ascii="Times New Roman" w:hAnsi="Times New Roman"/>
                <w:sz w:val="28"/>
                <w:szCs w:val="28"/>
              </w:rPr>
            </w:pPr>
          </w:p>
        </w:tc>
        <w:tc>
          <w:tcPr>
            <w:tcW w:w="993" w:type="dxa"/>
          </w:tcPr>
          <w:p w:rsidR="008011CF" w:rsidRPr="004C590A" w:rsidRDefault="008011CF" w:rsidP="00A173CC">
            <w:pPr>
              <w:spacing w:after="0" w:line="240" w:lineRule="auto"/>
              <w:jc w:val="center"/>
              <w:rPr>
                <w:rFonts w:ascii="Times New Roman" w:hAnsi="Times New Roman"/>
                <w:sz w:val="28"/>
                <w:szCs w:val="28"/>
              </w:rPr>
            </w:pPr>
          </w:p>
        </w:tc>
      </w:tr>
      <w:tr w:rsidR="008011CF" w:rsidRPr="004C590A" w:rsidTr="00A173CC">
        <w:tc>
          <w:tcPr>
            <w:tcW w:w="567" w:type="dxa"/>
          </w:tcPr>
          <w:p w:rsidR="008011CF" w:rsidRPr="004C590A" w:rsidRDefault="008011CF" w:rsidP="00A173CC">
            <w:pPr>
              <w:spacing w:after="0" w:line="240" w:lineRule="auto"/>
              <w:jc w:val="center"/>
              <w:rPr>
                <w:rFonts w:ascii="Times New Roman" w:hAnsi="Times New Roman"/>
                <w:sz w:val="28"/>
                <w:szCs w:val="28"/>
              </w:rPr>
            </w:pPr>
            <w:r w:rsidRPr="004C590A">
              <w:rPr>
                <w:rFonts w:ascii="Times New Roman" w:hAnsi="Times New Roman"/>
                <w:sz w:val="28"/>
                <w:szCs w:val="28"/>
              </w:rPr>
              <w:t>14</w:t>
            </w:r>
          </w:p>
        </w:tc>
        <w:tc>
          <w:tcPr>
            <w:tcW w:w="3545" w:type="dxa"/>
            <w:gridSpan w:val="2"/>
          </w:tcPr>
          <w:p w:rsidR="008011CF" w:rsidRPr="004C590A" w:rsidRDefault="008011CF" w:rsidP="00A173CC">
            <w:pPr>
              <w:spacing w:after="0" w:line="240" w:lineRule="auto"/>
              <w:rPr>
                <w:rFonts w:ascii="Times New Roman" w:hAnsi="Times New Roman"/>
                <w:sz w:val="28"/>
                <w:szCs w:val="28"/>
              </w:rPr>
            </w:pPr>
            <w:r w:rsidRPr="004C590A">
              <w:rPr>
                <w:rFonts w:ascii="Times New Roman" w:hAnsi="Times New Roman"/>
                <w:sz w:val="28"/>
                <w:szCs w:val="28"/>
              </w:rPr>
              <w:t>Жертвенная любовь.</w:t>
            </w:r>
          </w:p>
        </w:tc>
        <w:tc>
          <w:tcPr>
            <w:tcW w:w="4110" w:type="dxa"/>
            <w:vMerge w:val="restart"/>
          </w:tcPr>
          <w:p w:rsidR="008011CF" w:rsidRPr="004C590A" w:rsidRDefault="008011CF" w:rsidP="00A173CC">
            <w:pPr>
              <w:spacing w:after="0" w:line="240" w:lineRule="auto"/>
              <w:rPr>
                <w:rFonts w:ascii="Times New Roman" w:hAnsi="Times New Roman"/>
                <w:sz w:val="28"/>
                <w:szCs w:val="28"/>
              </w:rPr>
            </w:pPr>
            <w:r w:rsidRPr="004C590A">
              <w:rPr>
                <w:rFonts w:ascii="Times New Roman" w:hAnsi="Times New Roman"/>
                <w:sz w:val="28"/>
                <w:szCs w:val="28"/>
              </w:rPr>
              <w:t>Излагать своё мнение по поводу значения православной культуры в жизни людей и общества.</w:t>
            </w:r>
          </w:p>
        </w:tc>
        <w:tc>
          <w:tcPr>
            <w:tcW w:w="1134" w:type="dxa"/>
            <w:gridSpan w:val="2"/>
          </w:tcPr>
          <w:p w:rsidR="008011CF" w:rsidRPr="004C590A" w:rsidRDefault="008011CF" w:rsidP="00A173CC">
            <w:pPr>
              <w:spacing w:after="0" w:line="240" w:lineRule="auto"/>
              <w:jc w:val="center"/>
              <w:rPr>
                <w:rFonts w:ascii="Times New Roman" w:hAnsi="Times New Roman"/>
                <w:sz w:val="28"/>
                <w:szCs w:val="28"/>
              </w:rPr>
            </w:pPr>
          </w:p>
        </w:tc>
        <w:tc>
          <w:tcPr>
            <w:tcW w:w="993" w:type="dxa"/>
          </w:tcPr>
          <w:p w:rsidR="008011CF" w:rsidRPr="004C590A" w:rsidRDefault="008011CF" w:rsidP="00A173CC">
            <w:pPr>
              <w:spacing w:after="0" w:line="240" w:lineRule="auto"/>
              <w:jc w:val="center"/>
              <w:rPr>
                <w:rFonts w:ascii="Times New Roman" w:hAnsi="Times New Roman"/>
                <w:sz w:val="28"/>
                <w:szCs w:val="28"/>
              </w:rPr>
            </w:pPr>
          </w:p>
        </w:tc>
      </w:tr>
      <w:tr w:rsidR="008011CF" w:rsidRPr="004C590A" w:rsidTr="00A173CC">
        <w:tc>
          <w:tcPr>
            <w:tcW w:w="567" w:type="dxa"/>
          </w:tcPr>
          <w:p w:rsidR="008011CF" w:rsidRPr="004C590A" w:rsidRDefault="008011CF" w:rsidP="00A173CC">
            <w:pPr>
              <w:spacing w:after="0" w:line="240" w:lineRule="auto"/>
              <w:jc w:val="center"/>
              <w:rPr>
                <w:rFonts w:ascii="Times New Roman" w:hAnsi="Times New Roman"/>
                <w:sz w:val="28"/>
                <w:szCs w:val="28"/>
              </w:rPr>
            </w:pPr>
            <w:r w:rsidRPr="004C590A">
              <w:rPr>
                <w:rFonts w:ascii="Times New Roman" w:hAnsi="Times New Roman"/>
                <w:sz w:val="28"/>
                <w:szCs w:val="28"/>
              </w:rPr>
              <w:t>15</w:t>
            </w:r>
          </w:p>
        </w:tc>
        <w:tc>
          <w:tcPr>
            <w:tcW w:w="3545" w:type="dxa"/>
            <w:gridSpan w:val="2"/>
          </w:tcPr>
          <w:p w:rsidR="008011CF" w:rsidRPr="004C590A" w:rsidRDefault="008011CF" w:rsidP="00A173CC">
            <w:pPr>
              <w:spacing w:after="0" w:line="240" w:lineRule="auto"/>
              <w:rPr>
                <w:rFonts w:ascii="Times New Roman" w:hAnsi="Times New Roman"/>
                <w:sz w:val="28"/>
                <w:szCs w:val="28"/>
              </w:rPr>
            </w:pPr>
            <w:r w:rsidRPr="004C590A">
              <w:rPr>
                <w:rFonts w:ascii="Times New Roman" w:hAnsi="Times New Roman"/>
                <w:sz w:val="28"/>
                <w:szCs w:val="28"/>
              </w:rPr>
              <w:t>Победа над смертью.</w:t>
            </w:r>
          </w:p>
        </w:tc>
        <w:tc>
          <w:tcPr>
            <w:tcW w:w="4110" w:type="dxa"/>
            <w:vMerge/>
          </w:tcPr>
          <w:p w:rsidR="008011CF" w:rsidRPr="004C590A" w:rsidRDefault="008011CF" w:rsidP="00A173CC">
            <w:pPr>
              <w:spacing w:after="0" w:line="240" w:lineRule="auto"/>
              <w:jc w:val="center"/>
              <w:rPr>
                <w:rFonts w:ascii="Times New Roman" w:hAnsi="Times New Roman"/>
                <w:sz w:val="28"/>
                <w:szCs w:val="28"/>
              </w:rPr>
            </w:pPr>
          </w:p>
        </w:tc>
        <w:tc>
          <w:tcPr>
            <w:tcW w:w="1134" w:type="dxa"/>
            <w:gridSpan w:val="2"/>
          </w:tcPr>
          <w:p w:rsidR="008011CF" w:rsidRPr="004C590A" w:rsidRDefault="008011CF" w:rsidP="00A173CC">
            <w:pPr>
              <w:spacing w:after="0" w:line="240" w:lineRule="auto"/>
              <w:jc w:val="center"/>
              <w:rPr>
                <w:rFonts w:ascii="Times New Roman" w:hAnsi="Times New Roman"/>
                <w:sz w:val="28"/>
                <w:szCs w:val="28"/>
              </w:rPr>
            </w:pPr>
          </w:p>
        </w:tc>
        <w:tc>
          <w:tcPr>
            <w:tcW w:w="993" w:type="dxa"/>
          </w:tcPr>
          <w:p w:rsidR="008011CF" w:rsidRPr="004C590A" w:rsidRDefault="008011CF" w:rsidP="00A173CC">
            <w:pPr>
              <w:spacing w:after="0" w:line="240" w:lineRule="auto"/>
              <w:jc w:val="center"/>
              <w:rPr>
                <w:rFonts w:ascii="Times New Roman" w:hAnsi="Times New Roman"/>
                <w:sz w:val="28"/>
                <w:szCs w:val="28"/>
              </w:rPr>
            </w:pPr>
          </w:p>
        </w:tc>
      </w:tr>
      <w:tr w:rsidR="008011CF" w:rsidRPr="004C590A" w:rsidTr="00A173CC">
        <w:tc>
          <w:tcPr>
            <w:tcW w:w="567" w:type="dxa"/>
          </w:tcPr>
          <w:p w:rsidR="008011CF" w:rsidRPr="004C590A" w:rsidRDefault="008011CF" w:rsidP="00A173CC">
            <w:pPr>
              <w:spacing w:after="0" w:line="240" w:lineRule="auto"/>
              <w:jc w:val="center"/>
              <w:rPr>
                <w:rFonts w:ascii="Times New Roman" w:hAnsi="Times New Roman"/>
                <w:sz w:val="28"/>
                <w:szCs w:val="28"/>
              </w:rPr>
            </w:pPr>
            <w:r w:rsidRPr="004C590A">
              <w:rPr>
                <w:rFonts w:ascii="Times New Roman" w:hAnsi="Times New Roman"/>
                <w:sz w:val="28"/>
                <w:szCs w:val="28"/>
              </w:rPr>
              <w:t>16</w:t>
            </w:r>
          </w:p>
        </w:tc>
        <w:tc>
          <w:tcPr>
            <w:tcW w:w="3545" w:type="dxa"/>
            <w:gridSpan w:val="2"/>
          </w:tcPr>
          <w:p w:rsidR="008011CF" w:rsidRPr="004C590A" w:rsidRDefault="008011CF" w:rsidP="00A173CC">
            <w:pPr>
              <w:spacing w:after="0" w:line="240" w:lineRule="auto"/>
              <w:rPr>
                <w:rFonts w:ascii="Times New Roman" w:hAnsi="Times New Roman"/>
                <w:sz w:val="28"/>
                <w:szCs w:val="28"/>
              </w:rPr>
            </w:pPr>
            <w:r w:rsidRPr="004C590A">
              <w:rPr>
                <w:rFonts w:ascii="Times New Roman" w:hAnsi="Times New Roman"/>
                <w:sz w:val="28"/>
                <w:szCs w:val="28"/>
              </w:rPr>
              <w:t>Проверь себя.</w:t>
            </w:r>
          </w:p>
        </w:tc>
        <w:tc>
          <w:tcPr>
            <w:tcW w:w="4110" w:type="dxa"/>
          </w:tcPr>
          <w:p w:rsidR="008011CF" w:rsidRPr="004C590A" w:rsidRDefault="008011CF" w:rsidP="00A173CC">
            <w:pPr>
              <w:shd w:val="clear" w:color="auto" w:fill="FFFFFF"/>
              <w:spacing w:after="0" w:line="240" w:lineRule="auto"/>
              <w:rPr>
                <w:rFonts w:ascii="Times New Roman" w:hAnsi="Times New Roman"/>
                <w:b/>
                <w:bCs/>
                <w:spacing w:val="-6"/>
                <w:sz w:val="28"/>
                <w:szCs w:val="28"/>
              </w:rPr>
            </w:pPr>
            <w:r w:rsidRPr="004C590A">
              <w:rPr>
                <w:rFonts w:ascii="Times New Roman" w:hAnsi="Times New Roman"/>
                <w:sz w:val="28"/>
                <w:szCs w:val="28"/>
              </w:rPr>
              <w:t xml:space="preserve">Составление рассказа о </w:t>
            </w:r>
            <w:r w:rsidRPr="004C590A">
              <w:rPr>
                <w:rFonts w:ascii="Times New Roman" w:hAnsi="Times New Roman"/>
                <w:sz w:val="28"/>
                <w:szCs w:val="28"/>
              </w:rPr>
              <w:lastRenderedPageBreak/>
              <w:t xml:space="preserve">событиях Священной истории. </w:t>
            </w:r>
          </w:p>
          <w:p w:rsidR="008011CF" w:rsidRPr="004C590A" w:rsidRDefault="008011CF" w:rsidP="00A173CC">
            <w:pPr>
              <w:spacing w:after="0" w:line="240" w:lineRule="auto"/>
              <w:rPr>
                <w:rFonts w:ascii="Times New Roman" w:hAnsi="Times New Roman"/>
                <w:sz w:val="28"/>
                <w:szCs w:val="28"/>
              </w:rPr>
            </w:pPr>
          </w:p>
        </w:tc>
        <w:tc>
          <w:tcPr>
            <w:tcW w:w="1134" w:type="dxa"/>
            <w:gridSpan w:val="2"/>
          </w:tcPr>
          <w:p w:rsidR="008011CF" w:rsidRPr="004C590A" w:rsidRDefault="008011CF" w:rsidP="00A173CC">
            <w:pPr>
              <w:spacing w:after="0" w:line="240" w:lineRule="auto"/>
              <w:jc w:val="center"/>
              <w:rPr>
                <w:rFonts w:ascii="Times New Roman" w:hAnsi="Times New Roman"/>
                <w:sz w:val="28"/>
                <w:szCs w:val="28"/>
              </w:rPr>
            </w:pPr>
          </w:p>
        </w:tc>
        <w:tc>
          <w:tcPr>
            <w:tcW w:w="993" w:type="dxa"/>
          </w:tcPr>
          <w:p w:rsidR="008011CF" w:rsidRPr="004C590A" w:rsidRDefault="008011CF" w:rsidP="00A173CC">
            <w:pPr>
              <w:spacing w:after="0" w:line="240" w:lineRule="auto"/>
              <w:jc w:val="center"/>
              <w:rPr>
                <w:rFonts w:ascii="Times New Roman" w:hAnsi="Times New Roman"/>
                <w:sz w:val="28"/>
                <w:szCs w:val="28"/>
              </w:rPr>
            </w:pPr>
          </w:p>
        </w:tc>
      </w:tr>
      <w:tr w:rsidR="008011CF" w:rsidRPr="004C590A" w:rsidTr="00A173CC">
        <w:tc>
          <w:tcPr>
            <w:tcW w:w="567" w:type="dxa"/>
          </w:tcPr>
          <w:p w:rsidR="008011CF" w:rsidRPr="004C590A" w:rsidRDefault="008011CF" w:rsidP="00A173CC">
            <w:pPr>
              <w:spacing w:after="0" w:line="240" w:lineRule="auto"/>
              <w:jc w:val="center"/>
              <w:rPr>
                <w:rFonts w:ascii="Times New Roman" w:hAnsi="Times New Roman"/>
                <w:sz w:val="28"/>
                <w:szCs w:val="28"/>
              </w:rPr>
            </w:pPr>
            <w:r w:rsidRPr="004C590A">
              <w:rPr>
                <w:rFonts w:ascii="Times New Roman" w:hAnsi="Times New Roman"/>
                <w:sz w:val="28"/>
                <w:szCs w:val="28"/>
              </w:rPr>
              <w:t>17</w:t>
            </w:r>
          </w:p>
        </w:tc>
        <w:tc>
          <w:tcPr>
            <w:tcW w:w="3545" w:type="dxa"/>
            <w:gridSpan w:val="2"/>
          </w:tcPr>
          <w:p w:rsidR="008011CF" w:rsidRPr="004C590A" w:rsidRDefault="008011CF" w:rsidP="00A173CC">
            <w:pPr>
              <w:spacing w:after="0" w:line="240" w:lineRule="auto"/>
              <w:rPr>
                <w:rFonts w:ascii="Times New Roman" w:hAnsi="Times New Roman"/>
                <w:sz w:val="28"/>
                <w:szCs w:val="28"/>
              </w:rPr>
            </w:pPr>
            <w:r w:rsidRPr="004C590A">
              <w:rPr>
                <w:rFonts w:ascii="Times New Roman" w:hAnsi="Times New Roman"/>
                <w:sz w:val="28"/>
                <w:szCs w:val="28"/>
              </w:rPr>
              <w:t>Проверь себя.</w:t>
            </w:r>
          </w:p>
        </w:tc>
        <w:tc>
          <w:tcPr>
            <w:tcW w:w="4110" w:type="dxa"/>
          </w:tcPr>
          <w:p w:rsidR="008011CF" w:rsidRPr="004C590A" w:rsidRDefault="008011CF" w:rsidP="00A173CC">
            <w:pPr>
              <w:shd w:val="clear" w:color="auto" w:fill="FFFFFF"/>
              <w:spacing w:after="0" w:line="240" w:lineRule="auto"/>
              <w:rPr>
                <w:rFonts w:ascii="Times New Roman" w:hAnsi="Times New Roman"/>
                <w:sz w:val="28"/>
                <w:szCs w:val="28"/>
              </w:rPr>
            </w:pPr>
            <w:r w:rsidRPr="004C590A">
              <w:rPr>
                <w:rFonts w:ascii="Times New Roman" w:hAnsi="Times New Roman"/>
                <w:sz w:val="28"/>
                <w:szCs w:val="28"/>
              </w:rPr>
              <w:t>Выступление с рассказом о событиях Священной истории.</w:t>
            </w:r>
          </w:p>
          <w:p w:rsidR="008011CF" w:rsidRPr="004C590A" w:rsidRDefault="008011CF" w:rsidP="00A173CC">
            <w:pPr>
              <w:shd w:val="clear" w:color="auto" w:fill="FFFFFF"/>
              <w:spacing w:after="0" w:line="240" w:lineRule="auto"/>
              <w:rPr>
                <w:rFonts w:ascii="Times New Roman" w:hAnsi="Times New Roman"/>
                <w:sz w:val="28"/>
                <w:szCs w:val="28"/>
              </w:rPr>
            </w:pPr>
          </w:p>
        </w:tc>
        <w:tc>
          <w:tcPr>
            <w:tcW w:w="1134" w:type="dxa"/>
            <w:gridSpan w:val="2"/>
          </w:tcPr>
          <w:p w:rsidR="008011CF" w:rsidRPr="004C590A" w:rsidRDefault="008011CF" w:rsidP="00A173CC">
            <w:pPr>
              <w:spacing w:after="0" w:line="240" w:lineRule="auto"/>
              <w:jc w:val="center"/>
              <w:rPr>
                <w:rFonts w:ascii="Times New Roman" w:hAnsi="Times New Roman"/>
                <w:sz w:val="28"/>
                <w:szCs w:val="28"/>
              </w:rPr>
            </w:pPr>
          </w:p>
        </w:tc>
        <w:tc>
          <w:tcPr>
            <w:tcW w:w="993" w:type="dxa"/>
          </w:tcPr>
          <w:p w:rsidR="008011CF" w:rsidRPr="004C590A" w:rsidRDefault="008011CF" w:rsidP="00A173CC">
            <w:pPr>
              <w:spacing w:after="0" w:line="240" w:lineRule="auto"/>
              <w:jc w:val="center"/>
              <w:rPr>
                <w:rFonts w:ascii="Times New Roman" w:hAnsi="Times New Roman"/>
                <w:sz w:val="28"/>
                <w:szCs w:val="28"/>
              </w:rPr>
            </w:pPr>
          </w:p>
        </w:tc>
      </w:tr>
      <w:tr w:rsidR="008011CF" w:rsidRPr="004C590A" w:rsidTr="00A173CC">
        <w:tc>
          <w:tcPr>
            <w:tcW w:w="10349" w:type="dxa"/>
            <w:gridSpan w:val="7"/>
          </w:tcPr>
          <w:p w:rsidR="008011CF" w:rsidRPr="008011CF" w:rsidRDefault="008011CF" w:rsidP="00A173CC">
            <w:pPr>
              <w:spacing w:after="0" w:line="240" w:lineRule="auto"/>
              <w:rPr>
                <w:rFonts w:ascii="Times New Roman" w:hAnsi="Times New Roman"/>
                <w:b/>
                <w:color w:val="000000"/>
                <w:sz w:val="28"/>
                <w:szCs w:val="28"/>
              </w:rPr>
            </w:pPr>
          </w:p>
          <w:p w:rsidR="008011CF" w:rsidRPr="004C590A" w:rsidRDefault="008011CF" w:rsidP="00A173CC">
            <w:pPr>
              <w:spacing w:after="0" w:line="240" w:lineRule="auto"/>
              <w:rPr>
                <w:rFonts w:ascii="Times New Roman" w:hAnsi="Times New Roman"/>
                <w:b/>
                <w:sz w:val="28"/>
                <w:szCs w:val="28"/>
              </w:rPr>
            </w:pPr>
            <w:r w:rsidRPr="004C590A">
              <w:rPr>
                <w:rFonts w:ascii="Times New Roman" w:hAnsi="Times New Roman"/>
                <w:b/>
                <w:color w:val="000000"/>
                <w:sz w:val="28"/>
                <w:szCs w:val="28"/>
              </w:rPr>
              <w:t>Православные традиции России . 5 час.</w:t>
            </w:r>
          </w:p>
        </w:tc>
      </w:tr>
      <w:tr w:rsidR="008011CF" w:rsidRPr="004C590A" w:rsidTr="00A173CC">
        <w:tc>
          <w:tcPr>
            <w:tcW w:w="567" w:type="dxa"/>
          </w:tcPr>
          <w:p w:rsidR="008011CF" w:rsidRPr="004C590A" w:rsidRDefault="008011CF" w:rsidP="00A173CC">
            <w:pPr>
              <w:spacing w:after="0" w:line="240" w:lineRule="auto"/>
              <w:jc w:val="center"/>
              <w:rPr>
                <w:rFonts w:ascii="Times New Roman" w:hAnsi="Times New Roman"/>
                <w:sz w:val="28"/>
                <w:szCs w:val="28"/>
              </w:rPr>
            </w:pPr>
            <w:r w:rsidRPr="004C590A">
              <w:rPr>
                <w:rFonts w:ascii="Times New Roman" w:hAnsi="Times New Roman"/>
                <w:sz w:val="28"/>
                <w:szCs w:val="28"/>
              </w:rPr>
              <w:t>18</w:t>
            </w:r>
          </w:p>
        </w:tc>
        <w:tc>
          <w:tcPr>
            <w:tcW w:w="3545" w:type="dxa"/>
            <w:gridSpan w:val="2"/>
          </w:tcPr>
          <w:p w:rsidR="008011CF" w:rsidRPr="004C590A" w:rsidRDefault="008011CF" w:rsidP="00A173CC">
            <w:pPr>
              <w:autoSpaceDE w:val="0"/>
              <w:autoSpaceDN w:val="0"/>
              <w:adjustRightInd w:val="0"/>
              <w:spacing w:after="0" w:line="240" w:lineRule="auto"/>
              <w:rPr>
                <w:rFonts w:ascii="Times New Roman" w:hAnsi="Times New Roman"/>
                <w:color w:val="000000"/>
                <w:sz w:val="28"/>
                <w:szCs w:val="28"/>
              </w:rPr>
            </w:pPr>
            <w:r w:rsidRPr="004C590A">
              <w:rPr>
                <w:rFonts w:ascii="Times New Roman" w:hAnsi="Times New Roman"/>
                <w:color w:val="000000"/>
                <w:sz w:val="28"/>
                <w:szCs w:val="28"/>
              </w:rPr>
              <w:t>Православный храм.</w:t>
            </w:r>
          </w:p>
        </w:tc>
        <w:tc>
          <w:tcPr>
            <w:tcW w:w="4110" w:type="dxa"/>
          </w:tcPr>
          <w:p w:rsidR="008011CF" w:rsidRPr="004C590A" w:rsidRDefault="008011CF" w:rsidP="00A173CC">
            <w:pPr>
              <w:shd w:val="clear" w:color="auto" w:fill="FFFFFF"/>
              <w:spacing w:after="0" w:line="240" w:lineRule="auto"/>
              <w:rPr>
                <w:rFonts w:ascii="Times New Roman" w:hAnsi="Times New Roman"/>
                <w:sz w:val="28"/>
                <w:szCs w:val="28"/>
              </w:rPr>
            </w:pPr>
            <w:r w:rsidRPr="004C590A">
              <w:rPr>
                <w:rFonts w:ascii="Times New Roman" w:hAnsi="Times New Roman"/>
                <w:sz w:val="28"/>
                <w:szCs w:val="28"/>
              </w:rPr>
              <w:t xml:space="preserve">Знать основные термины и понятия: Храм, Крест, купола, </w:t>
            </w:r>
            <w:proofErr w:type="spellStart"/>
            <w:r w:rsidRPr="004C590A">
              <w:rPr>
                <w:rFonts w:ascii="Times New Roman" w:hAnsi="Times New Roman"/>
                <w:sz w:val="28"/>
                <w:szCs w:val="28"/>
              </w:rPr>
              <w:t>папереть</w:t>
            </w:r>
            <w:proofErr w:type="spellEnd"/>
            <w:r w:rsidRPr="004C590A">
              <w:rPr>
                <w:rFonts w:ascii="Times New Roman" w:hAnsi="Times New Roman"/>
                <w:sz w:val="28"/>
                <w:szCs w:val="28"/>
              </w:rPr>
              <w:t xml:space="preserve">, притвор, четверик, иконостас, алтарь, царские врата, священник, клирос, скиния. Уметь объяснять для чего построен православный храм, </w:t>
            </w:r>
            <w:proofErr w:type="gramStart"/>
            <w:r w:rsidRPr="004C590A">
              <w:rPr>
                <w:rFonts w:ascii="Times New Roman" w:hAnsi="Times New Roman"/>
                <w:sz w:val="28"/>
                <w:szCs w:val="28"/>
              </w:rPr>
              <w:t>понимать</w:t>
            </w:r>
            <w:proofErr w:type="gramEnd"/>
            <w:r w:rsidRPr="004C590A">
              <w:rPr>
                <w:rFonts w:ascii="Times New Roman" w:hAnsi="Times New Roman"/>
                <w:sz w:val="28"/>
                <w:szCs w:val="28"/>
              </w:rPr>
              <w:t xml:space="preserve"> как устроен православный храм, о чем рассказывают украшения и изображения православных храмов, различать части православного храма.</w:t>
            </w:r>
          </w:p>
        </w:tc>
        <w:tc>
          <w:tcPr>
            <w:tcW w:w="1134" w:type="dxa"/>
            <w:gridSpan w:val="2"/>
          </w:tcPr>
          <w:p w:rsidR="008011CF" w:rsidRPr="004C590A" w:rsidRDefault="008011CF" w:rsidP="00A173CC">
            <w:pPr>
              <w:spacing w:after="0" w:line="240" w:lineRule="auto"/>
              <w:jc w:val="center"/>
              <w:rPr>
                <w:rFonts w:ascii="Times New Roman" w:hAnsi="Times New Roman"/>
                <w:sz w:val="28"/>
                <w:szCs w:val="28"/>
              </w:rPr>
            </w:pPr>
          </w:p>
        </w:tc>
        <w:tc>
          <w:tcPr>
            <w:tcW w:w="993" w:type="dxa"/>
          </w:tcPr>
          <w:p w:rsidR="008011CF" w:rsidRPr="004C590A" w:rsidRDefault="008011CF" w:rsidP="00A173CC">
            <w:pPr>
              <w:spacing w:after="0" w:line="240" w:lineRule="auto"/>
              <w:jc w:val="center"/>
              <w:rPr>
                <w:rFonts w:ascii="Times New Roman" w:hAnsi="Times New Roman"/>
                <w:sz w:val="28"/>
                <w:szCs w:val="28"/>
              </w:rPr>
            </w:pPr>
          </w:p>
        </w:tc>
      </w:tr>
      <w:tr w:rsidR="008011CF" w:rsidRPr="004C590A" w:rsidTr="00A173CC">
        <w:tc>
          <w:tcPr>
            <w:tcW w:w="567" w:type="dxa"/>
          </w:tcPr>
          <w:p w:rsidR="008011CF" w:rsidRPr="004C590A" w:rsidRDefault="008011CF" w:rsidP="00A173CC">
            <w:pPr>
              <w:spacing w:after="0" w:line="240" w:lineRule="auto"/>
              <w:jc w:val="center"/>
              <w:rPr>
                <w:rFonts w:ascii="Times New Roman" w:hAnsi="Times New Roman"/>
                <w:sz w:val="28"/>
                <w:szCs w:val="28"/>
              </w:rPr>
            </w:pPr>
            <w:r w:rsidRPr="004C590A">
              <w:rPr>
                <w:rFonts w:ascii="Times New Roman" w:hAnsi="Times New Roman"/>
                <w:sz w:val="28"/>
                <w:szCs w:val="28"/>
              </w:rPr>
              <w:t>19</w:t>
            </w:r>
          </w:p>
        </w:tc>
        <w:tc>
          <w:tcPr>
            <w:tcW w:w="3545" w:type="dxa"/>
            <w:gridSpan w:val="2"/>
          </w:tcPr>
          <w:p w:rsidR="008011CF" w:rsidRPr="004C590A" w:rsidRDefault="008011CF" w:rsidP="00A173CC">
            <w:pPr>
              <w:autoSpaceDE w:val="0"/>
              <w:autoSpaceDN w:val="0"/>
              <w:adjustRightInd w:val="0"/>
              <w:spacing w:after="0" w:line="240" w:lineRule="auto"/>
              <w:rPr>
                <w:rFonts w:ascii="Times New Roman" w:hAnsi="Times New Roman"/>
                <w:color w:val="000000"/>
                <w:sz w:val="28"/>
                <w:szCs w:val="28"/>
              </w:rPr>
            </w:pPr>
            <w:r w:rsidRPr="004C590A">
              <w:rPr>
                <w:rFonts w:ascii="Times New Roman" w:hAnsi="Times New Roman"/>
                <w:color w:val="000000"/>
                <w:sz w:val="28"/>
                <w:szCs w:val="28"/>
              </w:rPr>
              <w:t>Православные Таинства.</w:t>
            </w:r>
          </w:p>
        </w:tc>
        <w:tc>
          <w:tcPr>
            <w:tcW w:w="4110" w:type="dxa"/>
          </w:tcPr>
          <w:p w:rsidR="008011CF" w:rsidRPr="004C590A" w:rsidRDefault="008011CF" w:rsidP="00A173CC">
            <w:pPr>
              <w:pStyle w:val="Style25"/>
              <w:widowControl/>
              <w:spacing w:line="274" w:lineRule="exact"/>
              <w:rPr>
                <w:rStyle w:val="FontStyle39"/>
                <w:sz w:val="28"/>
                <w:szCs w:val="28"/>
              </w:rPr>
            </w:pPr>
            <w:r w:rsidRPr="004C590A">
              <w:rPr>
                <w:rStyle w:val="FontStyle35"/>
                <w:sz w:val="28"/>
                <w:szCs w:val="28"/>
              </w:rPr>
              <w:t xml:space="preserve">Знать основные термины и понятия: </w:t>
            </w:r>
            <w:r w:rsidRPr="004C590A">
              <w:rPr>
                <w:rStyle w:val="FontStyle39"/>
                <w:sz w:val="28"/>
                <w:szCs w:val="28"/>
              </w:rPr>
              <w:t xml:space="preserve">Матерь Божия, богослужение, таинства, духовное рождение, литургия, символ веры. </w:t>
            </w:r>
            <w:r w:rsidRPr="004C590A">
              <w:rPr>
                <w:rStyle w:val="FontStyle35"/>
                <w:sz w:val="28"/>
                <w:szCs w:val="28"/>
              </w:rPr>
              <w:t xml:space="preserve">Уметь объяснять, </w:t>
            </w:r>
            <w:r w:rsidRPr="004C590A">
              <w:rPr>
                <w:rStyle w:val="FontStyle39"/>
                <w:sz w:val="28"/>
                <w:szCs w:val="28"/>
              </w:rPr>
              <w:t xml:space="preserve">что называется таинством в православной церкви, </w:t>
            </w:r>
            <w:r w:rsidRPr="004C590A">
              <w:rPr>
                <w:rStyle w:val="FontStyle35"/>
                <w:sz w:val="28"/>
                <w:szCs w:val="28"/>
              </w:rPr>
              <w:t xml:space="preserve">понимать </w:t>
            </w:r>
            <w:r w:rsidRPr="004C590A">
              <w:rPr>
                <w:rStyle w:val="FontStyle39"/>
                <w:sz w:val="28"/>
                <w:szCs w:val="28"/>
              </w:rPr>
              <w:t xml:space="preserve">правила поведения в православном храме, </w:t>
            </w:r>
            <w:r w:rsidRPr="004C590A">
              <w:rPr>
                <w:rStyle w:val="FontStyle35"/>
                <w:sz w:val="28"/>
                <w:szCs w:val="28"/>
              </w:rPr>
              <w:t xml:space="preserve">различать </w:t>
            </w:r>
            <w:r w:rsidRPr="004C590A">
              <w:rPr>
                <w:rStyle w:val="FontStyle39"/>
                <w:sz w:val="28"/>
                <w:szCs w:val="28"/>
              </w:rPr>
              <w:t>главные таинства Православной Церкви.</w:t>
            </w:r>
          </w:p>
        </w:tc>
        <w:tc>
          <w:tcPr>
            <w:tcW w:w="1134" w:type="dxa"/>
            <w:gridSpan w:val="2"/>
          </w:tcPr>
          <w:p w:rsidR="008011CF" w:rsidRPr="004C590A" w:rsidRDefault="008011CF" w:rsidP="00A173CC">
            <w:pPr>
              <w:spacing w:after="0" w:line="240" w:lineRule="auto"/>
              <w:jc w:val="center"/>
              <w:rPr>
                <w:rFonts w:ascii="Times New Roman" w:hAnsi="Times New Roman"/>
                <w:sz w:val="28"/>
                <w:szCs w:val="28"/>
              </w:rPr>
            </w:pPr>
          </w:p>
        </w:tc>
        <w:tc>
          <w:tcPr>
            <w:tcW w:w="993" w:type="dxa"/>
          </w:tcPr>
          <w:p w:rsidR="008011CF" w:rsidRPr="004C590A" w:rsidRDefault="008011CF" w:rsidP="00A173CC">
            <w:pPr>
              <w:spacing w:after="0" w:line="240" w:lineRule="auto"/>
              <w:jc w:val="center"/>
              <w:rPr>
                <w:rFonts w:ascii="Times New Roman" w:hAnsi="Times New Roman"/>
                <w:sz w:val="28"/>
                <w:szCs w:val="28"/>
              </w:rPr>
            </w:pPr>
          </w:p>
        </w:tc>
      </w:tr>
      <w:tr w:rsidR="008011CF" w:rsidRPr="004C590A" w:rsidTr="00A173CC">
        <w:tc>
          <w:tcPr>
            <w:tcW w:w="567" w:type="dxa"/>
          </w:tcPr>
          <w:p w:rsidR="008011CF" w:rsidRPr="004C590A" w:rsidRDefault="008011CF" w:rsidP="00A173CC">
            <w:pPr>
              <w:spacing w:after="0" w:line="240" w:lineRule="auto"/>
              <w:jc w:val="center"/>
              <w:rPr>
                <w:rFonts w:ascii="Times New Roman" w:hAnsi="Times New Roman"/>
                <w:sz w:val="28"/>
                <w:szCs w:val="28"/>
              </w:rPr>
            </w:pPr>
            <w:r w:rsidRPr="004C590A">
              <w:rPr>
                <w:rFonts w:ascii="Times New Roman" w:hAnsi="Times New Roman"/>
                <w:sz w:val="28"/>
                <w:szCs w:val="28"/>
              </w:rPr>
              <w:t>20</w:t>
            </w:r>
          </w:p>
        </w:tc>
        <w:tc>
          <w:tcPr>
            <w:tcW w:w="3545" w:type="dxa"/>
            <w:gridSpan w:val="2"/>
          </w:tcPr>
          <w:p w:rsidR="008011CF" w:rsidRPr="004C590A" w:rsidRDefault="008011CF" w:rsidP="00A173CC">
            <w:pPr>
              <w:autoSpaceDE w:val="0"/>
              <w:autoSpaceDN w:val="0"/>
              <w:adjustRightInd w:val="0"/>
              <w:spacing w:after="0" w:line="240" w:lineRule="auto"/>
              <w:rPr>
                <w:rFonts w:ascii="Times New Roman" w:hAnsi="Times New Roman"/>
                <w:color w:val="000000"/>
                <w:sz w:val="28"/>
                <w:szCs w:val="28"/>
              </w:rPr>
            </w:pPr>
            <w:r w:rsidRPr="004C590A">
              <w:rPr>
                <w:rFonts w:ascii="Times New Roman" w:hAnsi="Times New Roman"/>
                <w:color w:val="000000"/>
                <w:sz w:val="28"/>
                <w:szCs w:val="28"/>
              </w:rPr>
              <w:t>Священные образы. О чем рассказывает икона. Христианское искусство.</w:t>
            </w:r>
          </w:p>
        </w:tc>
        <w:tc>
          <w:tcPr>
            <w:tcW w:w="4110" w:type="dxa"/>
          </w:tcPr>
          <w:p w:rsidR="008011CF" w:rsidRPr="004C590A" w:rsidRDefault="008011CF" w:rsidP="00A173CC">
            <w:pPr>
              <w:pStyle w:val="Style25"/>
              <w:widowControl/>
              <w:spacing w:line="274" w:lineRule="exact"/>
              <w:rPr>
                <w:rStyle w:val="FontStyle39"/>
                <w:sz w:val="28"/>
                <w:szCs w:val="28"/>
              </w:rPr>
            </w:pPr>
            <w:r w:rsidRPr="004C590A">
              <w:rPr>
                <w:rStyle w:val="FontStyle35"/>
                <w:sz w:val="28"/>
                <w:szCs w:val="28"/>
              </w:rPr>
              <w:t xml:space="preserve">Знать основные термины и понятия: </w:t>
            </w:r>
            <w:r w:rsidRPr="004C590A">
              <w:rPr>
                <w:rStyle w:val="FontStyle39"/>
                <w:sz w:val="28"/>
                <w:szCs w:val="28"/>
              </w:rPr>
              <w:t xml:space="preserve">святыня, икона, образ, фреска, мозаика. </w:t>
            </w:r>
            <w:r w:rsidRPr="004C590A">
              <w:rPr>
                <w:rStyle w:val="FontStyle35"/>
                <w:sz w:val="28"/>
                <w:szCs w:val="28"/>
              </w:rPr>
              <w:t xml:space="preserve">Уметь объяснять, </w:t>
            </w:r>
            <w:r w:rsidRPr="004C590A">
              <w:rPr>
                <w:rStyle w:val="FontStyle39"/>
                <w:sz w:val="28"/>
                <w:szCs w:val="28"/>
              </w:rPr>
              <w:t xml:space="preserve">зачем нужны православные иконы, </w:t>
            </w:r>
            <w:proofErr w:type="gramStart"/>
            <w:r w:rsidRPr="004C590A">
              <w:rPr>
                <w:rStyle w:val="FontStyle35"/>
                <w:sz w:val="28"/>
                <w:szCs w:val="28"/>
              </w:rPr>
              <w:t>понимать</w:t>
            </w:r>
            <w:proofErr w:type="gramEnd"/>
            <w:r w:rsidRPr="004C590A">
              <w:rPr>
                <w:rStyle w:val="FontStyle35"/>
                <w:sz w:val="28"/>
                <w:szCs w:val="28"/>
              </w:rPr>
              <w:t xml:space="preserve"> </w:t>
            </w:r>
            <w:r w:rsidRPr="004C590A">
              <w:rPr>
                <w:rStyle w:val="FontStyle39"/>
                <w:sz w:val="28"/>
                <w:szCs w:val="28"/>
              </w:rPr>
              <w:t xml:space="preserve">о чем рассказывает православная икона, </w:t>
            </w:r>
            <w:r w:rsidRPr="004C590A">
              <w:rPr>
                <w:rStyle w:val="FontStyle35"/>
                <w:sz w:val="28"/>
                <w:szCs w:val="28"/>
              </w:rPr>
              <w:t xml:space="preserve">различать </w:t>
            </w:r>
            <w:r w:rsidRPr="004C590A">
              <w:rPr>
                <w:rStyle w:val="FontStyle39"/>
                <w:sz w:val="28"/>
                <w:szCs w:val="28"/>
              </w:rPr>
              <w:t>виды священных изображений.</w:t>
            </w:r>
          </w:p>
        </w:tc>
        <w:tc>
          <w:tcPr>
            <w:tcW w:w="1134" w:type="dxa"/>
            <w:gridSpan w:val="2"/>
          </w:tcPr>
          <w:p w:rsidR="008011CF" w:rsidRPr="004C590A" w:rsidRDefault="008011CF" w:rsidP="00A173CC">
            <w:pPr>
              <w:spacing w:after="0" w:line="240" w:lineRule="auto"/>
              <w:jc w:val="center"/>
              <w:rPr>
                <w:rFonts w:ascii="Times New Roman" w:hAnsi="Times New Roman"/>
                <w:sz w:val="28"/>
                <w:szCs w:val="28"/>
              </w:rPr>
            </w:pPr>
          </w:p>
        </w:tc>
        <w:tc>
          <w:tcPr>
            <w:tcW w:w="993" w:type="dxa"/>
          </w:tcPr>
          <w:p w:rsidR="008011CF" w:rsidRPr="004C590A" w:rsidRDefault="008011CF" w:rsidP="00A173CC">
            <w:pPr>
              <w:spacing w:after="0" w:line="240" w:lineRule="auto"/>
              <w:jc w:val="center"/>
              <w:rPr>
                <w:rFonts w:ascii="Times New Roman" w:hAnsi="Times New Roman"/>
                <w:sz w:val="28"/>
                <w:szCs w:val="28"/>
              </w:rPr>
            </w:pPr>
          </w:p>
        </w:tc>
      </w:tr>
      <w:tr w:rsidR="008011CF" w:rsidRPr="004C590A" w:rsidTr="00A173CC">
        <w:tc>
          <w:tcPr>
            <w:tcW w:w="567" w:type="dxa"/>
          </w:tcPr>
          <w:p w:rsidR="008011CF" w:rsidRPr="004C590A" w:rsidRDefault="008011CF" w:rsidP="00A173CC">
            <w:pPr>
              <w:spacing w:after="0" w:line="240" w:lineRule="auto"/>
              <w:jc w:val="center"/>
              <w:rPr>
                <w:rFonts w:ascii="Times New Roman" w:hAnsi="Times New Roman"/>
                <w:sz w:val="28"/>
                <w:szCs w:val="28"/>
              </w:rPr>
            </w:pPr>
            <w:r w:rsidRPr="004C590A">
              <w:rPr>
                <w:rFonts w:ascii="Times New Roman" w:hAnsi="Times New Roman"/>
                <w:sz w:val="28"/>
                <w:szCs w:val="28"/>
              </w:rPr>
              <w:t>21</w:t>
            </w:r>
          </w:p>
        </w:tc>
        <w:tc>
          <w:tcPr>
            <w:tcW w:w="3545" w:type="dxa"/>
            <w:gridSpan w:val="2"/>
          </w:tcPr>
          <w:p w:rsidR="008011CF" w:rsidRPr="004C590A" w:rsidRDefault="008011CF" w:rsidP="00A173CC">
            <w:pPr>
              <w:autoSpaceDE w:val="0"/>
              <w:autoSpaceDN w:val="0"/>
              <w:adjustRightInd w:val="0"/>
              <w:spacing w:after="0" w:line="240" w:lineRule="auto"/>
              <w:rPr>
                <w:rFonts w:ascii="Times New Roman" w:hAnsi="Times New Roman"/>
                <w:color w:val="000000"/>
                <w:sz w:val="28"/>
                <w:szCs w:val="28"/>
              </w:rPr>
            </w:pPr>
            <w:r w:rsidRPr="004C590A">
              <w:rPr>
                <w:rFonts w:ascii="Times New Roman" w:hAnsi="Times New Roman"/>
                <w:color w:val="000000"/>
                <w:sz w:val="28"/>
                <w:szCs w:val="28"/>
              </w:rPr>
              <w:t>Христианская семья.</w:t>
            </w:r>
          </w:p>
        </w:tc>
        <w:tc>
          <w:tcPr>
            <w:tcW w:w="4110" w:type="dxa"/>
          </w:tcPr>
          <w:p w:rsidR="008011CF" w:rsidRPr="004C590A" w:rsidRDefault="008011CF" w:rsidP="00A173CC">
            <w:pPr>
              <w:pStyle w:val="Style25"/>
              <w:widowControl/>
              <w:spacing w:line="274" w:lineRule="exact"/>
              <w:rPr>
                <w:rStyle w:val="FontStyle39"/>
                <w:sz w:val="28"/>
                <w:szCs w:val="28"/>
              </w:rPr>
            </w:pPr>
            <w:r w:rsidRPr="004C590A">
              <w:rPr>
                <w:rStyle w:val="FontStyle35"/>
                <w:sz w:val="28"/>
                <w:szCs w:val="28"/>
              </w:rPr>
              <w:t xml:space="preserve">Знать основные термины и понятия: </w:t>
            </w:r>
            <w:r w:rsidRPr="004C590A">
              <w:rPr>
                <w:rStyle w:val="FontStyle39"/>
                <w:sz w:val="28"/>
                <w:szCs w:val="28"/>
              </w:rPr>
              <w:t xml:space="preserve">таинство брака, дар любви, дела любви, страх Божий, благодарение, послушание, освящение дома, молебен, любовь к Богу. </w:t>
            </w:r>
            <w:r w:rsidRPr="004C590A">
              <w:rPr>
                <w:rStyle w:val="FontStyle35"/>
                <w:sz w:val="28"/>
                <w:szCs w:val="28"/>
              </w:rPr>
              <w:t xml:space="preserve">Уметь объяснять, </w:t>
            </w:r>
            <w:r w:rsidRPr="004C590A">
              <w:rPr>
                <w:rStyle w:val="FontStyle39"/>
                <w:sz w:val="28"/>
                <w:szCs w:val="28"/>
              </w:rPr>
              <w:t xml:space="preserve">в чем заключается смысл жизни христианской семьи, что означает выражение «Семья -малая церковь», </w:t>
            </w:r>
            <w:proofErr w:type="gramStart"/>
            <w:r w:rsidRPr="004C590A">
              <w:rPr>
                <w:rStyle w:val="FontStyle35"/>
                <w:sz w:val="28"/>
                <w:szCs w:val="28"/>
              </w:rPr>
              <w:lastRenderedPageBreak/>
              <w:t>понимать</w:t>
            </w:r>
            <w:proofErr w:type="gramEnd"/>
            <w:r w:rsidRPr="004C590A">
              <w:rPr>
                <w:rStyle w:val="FontStyle35"/>
                <w:sz w:val="28"/>
                <w:szCs w:val="28"/>
              </w:rPr>
              <w:t xml:space="preserve"> </w:t>
            </w:r>
            <w:r w:rsidRPr="004C590A">
              <w:rPr>
                <w:rStyle w:val="FontStyle39"/>
                <w:sz w:val="28"/>
                <w:szCs w:val="28"/>
              </w:rPr>
              <w:t>чему издревле христиане учили детей.</w:t>
            </w:r>
          </w:p>
        </w:tc>
        <w:tc>
          <w:tcPr>
            <w:tcW w:w="1134" w:type="dxa"/>
            <w:gridSpan w:val="2"/>
          </w:tcPr>
          <w:p w:rsidR="008011CF" w:rsidRPr="004C590A" w:rsidRDefault="008011CF" w:rsidP="00A173CC">
            <w:pPr>
              <w:spacing w:after="0" w:line="240" w:lineRule="auto"/>
              <w:jc w:val="center"/>
              <w:rPr>
                <w:rFonts w:ascii="Times New Roman" w:hAnsi="Times New Roman"/>
                <w:sz w:val="28"/>
                <w:szCs w:val="28"/>
              </w:rPr>
            </w:pPr>
          </w:p>
        </w:tc>
        <w:tc>
          <w:tcPr>
            <w:tcW w:w="993" w:type="dxa"/>
          </w:tcPr>
          <w:p w:rsidR="008011CF" w:rsidRPr="004C590A" w:rsidRDefault="008011CF" w:rsidP="00A173CC">
            <w:pPr>
              <w:spacing w:after="0" w:line="240" w:lineRule="auto"/>
              <w:jc w:val="center"/>
              <w:rPr>
                <w:rFonts w:ascii="Times New Roman" w:hAnsi="Times New Roman"/>
                <w:sz w:val="28"/>
                <w:szCs w:val="28"/>
              </w:rPr>
            </w:pPr>
          </w:p>
        </w:tc>
      </w:tr>
      <w:tr w:rsidR="008011CF" w:rsidRPr="004C590A" w:rsidTr="00A173CC">
        <w:tc>
          <w:tcPr>
            <w:tcW w:w="567" w:type="dxa"/>
          </w:tcPr>
          <w:p w:rsidR="008011CF" w:rsidRPr="004C590A" w:rsidRDefault="008011CF" w:rsidP="00A173CC">
            <w:pPr>
              <w:spacing w:after="0" w:line="240" w:lineRule="auto"/>
              <w:jc w:val="center"/>
              <w:rPr>
                <w:rFonts w:ascii="Times New Roman" w:hAnsi="Times New Roman"/>
                <w:sz w:val="28"/>
                <w:szCs w:val="28"/>
              </w:rPr>
            </w:pPr>
            <w:r w:rsidRPr="004C590A">
              <w:rPr>
                <w:rFonts w:ascii="Times New Roman" w:hAnsi="Times New Roman"/>
                <w:sz w:val="28"/>
                <w:szCs w:val="28"/>
              </w:rPr>
              <w:t>22</w:t>
            </w:r>
          </w:p>
        </w:tc>
        <w:tc>
          <w:tcPr>
            <w:tcW w:w="3545" w:type="dxa"/>
            <w:gridSpan w:val="2"/>
          </w:tcPr>
          <w:p w:rsidR="008011CF" w:rsidRPr="004C590A" w:rsidRDefault="008011CF" w:rsidP="00A173CC">
            <w:pPr>
              <w:autoSpaceDE w:val="0"/>
              <w:autoSpaceDN w:val="0"/>
              <w:adjustRightInd w:val="0"/>
              <w:spacing w:after="0" w:line="240" w:lineRule="auto"/>
              <w:rPr>
                <w:rFonts w:ascii="Times New Roman" w:hAnsi="Times New Roman"/>
                <w:color w:val="000000"/>
                <w:sz w:val="28"/>
                <w:szCs w:val="28"/>
              </w:rPr>
            </w:pPr>
            <w:r w:rsidRPr="004C590A">
              <w:rPr>
                <w:rFonts w:ascii="Times New Roman" w:hAnsi="Times New Roman"/>
                <w:color w:val="000000"/>
                <w:sz w:val="28"/>
                <w:szCs w:val="28"/>
              </w:rPr>
              <w:t>Православный календарь и праздники.</w:t>
            </w:r>
          </w:p>
        </w:tc>
        <w:tc>
          <w:tcPr>
            <w:tcW w:w="4110" w:type="dxa"/>
          </w:tcPr>
          <w:p w:rsidR="008011CF" w:rsidRPr="004C590A" w:rsidRDefault="008011CF" w:rsidP="00A173CC">
            <w:pPr>
              <w:pStyle w:val="Style25"/>
              <w:widowControl/>
              <w:spacing w:line="274" w:lineRule="exact"/>
              <w:rPr>
                <w:rStyle w:val="FontStyle39"/>
                <w:sz w:val="28"/>
                <w:szCs w:val="28"/>
              </w:rPr>
            </w:pPr>
            <w:r w:rsidRPr="004C590A">
              <w:rPr>
                <w:rStyle w:val="FontStyle35"/>
                <w:sz w:val="28"/>
                <w:szCs w:val="28"/>
              </w:rPr>
              <w:t xml:space="preserve">Знать основные термины и понятия: </w:t>
            </w:r>
            <w:r w:rsidRPr="004C590A">
              <w:rPr>
                <w:rStyle w:val="FontStyle39"/>
                <w:sz w:val="28"/>
                <w:szCs w:val="28"/>
              </w:rPr>
              <w:t xml:space="preserve">церковный </w:t>
            </w:r>
            <w:proofErr w:type="spellStart"/>
            <w:r w:rsidRPr="004C590A">
              <w:rPr>
                <w:rStyle w:val="FontStyle39"/>
                <w:sz w:val="28"/>
                <w:szCs w:val="28"/>
              </w:rPr>
              <w:t>каледарь</w:t>
            </w:r>
            <w:proofErr w:type="spellEnd"/>
            <w:r w:rsidRPr="004C590A">
              <w:rPr>
                <w:rStyle w:val="FontStyle39"/>
                <w:sz w:val="28"/>
                <w:szCs w:val="28"/>
              </w:rPr>
              <w:t xml:space="preserve">, православный праздник, пост, христославы, колядки, кулич, христосование, именины. </w:t>
            </w:r>
            <w:r w:rsidRPr="004C590A">
              <w:rPr>
                <w:rStyle w:val="FontStyle35"/>
                <w:sz w:val="28"/>
                <w:szCs w:val="28"/>
              </w:rPr>
              <w:t xml:space="preserve">Уметь объяснять, </w:t>
            </w:r>
            <w:r w:rsidRPr="004C590A">
              <w:rPr>
                <w:rStyle w:val="FontStyle39"/>
                <w:sz w:val="28"/>
                <w:szCs w:val="28"/>
              </w:rPr>
              <w:t xml:space="preserve">чему посвящены православные праздники, </w:t>
            </w:r>
            <w:proofErr w:type="gramStart"/>
            <w:r w:rsidRPr="004C590A">
              <w:rPr>
                <w:rStyle w:val="FontStyle35"/>
                <w:sz w:val="28"/>
                <w:szCs w:val="28"/>
              </w:rPr>
              <w:t>понимать</w:t>
            </w:r>
            <w:proofErr w:type="gramEnd"/>
            <w:r w:rsidRPr="004C590A">
              <w:rPr>
                <w:rStyle w:val="FontStyle35"/>
                <w:sz w:val="28"/>
                <w:szCs w:val="28"/>
              </w:rPr>
              <w:t xml:space="preserve"> </w:t>
            </w:r>
            <w:r w:rsidRPr="004C590A">
              <w:rPr>
                <w:rStyle w:val="FontStyle39"/>
                <w:sz w:val="28"/>
                <w:szCs w:val="28"/>
              </w:rPr>
              <w:t xml:space="preserve">как христиане готовятся и как отмечают церковные праздники, </w:t>
            </w:r>
            <w:r w:rsidRPr="004C590A">
              <w:rPr>
                <w:rStyle w:val="FontStyle35"/>
                <w:sz w:val="28"/>
                <w:szCs w:val="28"/>
              </w:rPr>
              <w:t xml:space="preserve">отличать </w:t>
            </w:r>
            <w:r w:rsidRPr="004C590A">
              <w:rPr>
                <w:rStyle w:val="FontStyle39"/>
                <w:sz w:val="28"/>
                <w:szCs w:val="28"/>
              </w:rPr>
              <w:t>светские и православные праздники россиян.</w:t>
            </w:r>
          </w:p>
        </w:tc>
        <w:tc>
          <w:tcPr>
            <w:tcW w:w="1134" w:type="dxa"/>
            <w:gridSpan w:val="2"/>
          </w:tcPr>
          <w:p w:rsidR="008011CF" w:rsidRPr="004C590A" w:rsidRDefault="008011CF" w:rsidP="00A173CC">
            <w:pPr>
              <w:spacing w:after="0" w:line="240" w:lineRule="auto"/>
              <w:jc w:val="center"/>
              <w:rPr>
                <w:rFonts w:ascii="Times New Roman" w:hAnsi="Times New Roman"/>
                <w:sz w:val="28"/>
                <w:szCs w:val="28"/>
              </w:rPr>
            </w:pPr>
          </w:p>
        </w:tc>
        <w:tc>
          <w:tcPr>
            <w:tcW w:w="993" w:type="dxa"/>
          </w:tcPr>
          <w:p w:rsidR="008011CF" w:rsidRPr="004C590A" w:rsidRDefault="008011CF" w:rsidP="00A173CC">
            <w:pPr>
              <w:spacing w:after="0" w:line="240" w:lineRule="auto"/>
              <w:jc w:val="center"/>
              <w:rPr>
                <w:rFonts w:ascii="Times New Roman" w:hAnsi="Times New Roman"/>
                <w:sz w:val="28"/>
                <w:szCs w:val="28"/>
              </w:rPr>
            </w:pPr>
          </w:p>
        </w:tc>
      </w:tr>
      <w:tr w:rsidR="008011CF" w:rsidRPr="004C590A" w:rsidTr="00A173CC">
        <w:tc>
          <w:tcPr>
            <w:tcW w:w="10349" w:type="dxa"/>
            <w:gridSpan w:val="7"/>
          </w:tcPr>
          <w:p w:rsidR="008011CF" w:rsidRPr="004C590A" w:rsidRDefault="008011CF" w:rsidP="00A173CC">
            <w:pPr>
              <w:spacing w:after="0" w:line="240" w:lineRule="auto"/>
              <w:rPr>
                <w:rFonts w:ascii="Times New Roman" w:hAnsi="Times New Roman"/>
                <w:b/>
                <w:color w:val="000000"/>
                <w:sz w:val="28"/>
                <w:szCs w:val="28"/>
              </w:rPr>
            </w:pPr>
            <w:r w:rsidRPr="004C590A">
              <w:rPr>
                <w:rFonts w:ascii="Times New Roman" w:hAnsi="Times New Roman"/>
                <w:b/>
                <w:color w:val="000000"/>
                <w:sz w:val="28"/>
                <w:szCs w:val="28"/>
              </w:rPr>
              <w:t>Православный календарь. Почитание святых. 8 час.</w:t>
            </w:r>
          </w:p>
        </w:tc>
      </w:tr>
      <w:tr w:rsidR="008011CF" w:rsidRPr="004C590A" w:rsidTr="00A173CC">
        <w:tc>
          <w:tcPr>
            <w:tcW w:w="709" w:type="dxa"/>
            <w:gridSpan w:val="2"/>
          </w:tcPr>
          <w:p w:rsidR="008011CF" w:rsidRPr="004C590A" w:rsidRDefault="008011CF" w:rsidP="00A173CC">
            <w:pPr>
              <w:spacing w:after="0" w:line="240" w:lineRule="auto"/>
              <w:jc w:val="center"/>
              <w:rPr>
                <w:rFonts w:ascii="Times New Roman" w:hAnsi="Times New Roman"/>
                <w:sz w:val="28"/>
                <w:szCs w:val="28"/>
              </w:rPr>
            </w:pPr>
            <w:r w:rsidRPr="004C590A">
              <w:rPr>
                <w:rFonts w:ascii="Times New Roman" w:hAnsi="Times New Roman"/>
                <w:sz w:val="28"/>
                <w:szCs w:val="28"/>
              </w:rPr>
              <w:t>23</w:t>
            </w:r>
          </w:p>
        </w:tc>
        <w:tc>
          <w:tcPr>
            <w:tcW w:w="3403" w:type="dxa"/>
          </w:tcPr>
          <w:p w:rsidR="008011CF" w:rsidRPr="004C590A" w:rsidRDefault="008011CF" w:rsidP="00A173CC">
            <w:pPr>
              <w:autoSpaceDE w:val="0"/>
              <w:autoSpaceDN w:val="0"/>
              <w:adjustRightInd w:val="0"/>
              <w:spacing w:after="0" w:line="240" w:lineRule="auto"/>
              <w:rPr>
                <w:rFonts w:ascii="Times New Roman" w:hAnsi="Times New Roman"/>
                <w:color w:val="000000"/>
                <w:sz w:val="28"/>
                <w:szCs w:val="28"/>
              </w:rPr>
            </w:pPr>
            <w:r w:rsidRPr="004C590A">
              <w:rPr>
                <w:rFonts w:ascii="Times New Roman" w:hAnsi="Times New Roman"/>
                <w:color w:val="000000"/>
                <w:sz w:val="28"/>
                <w:szCs w:val="28"/>
              </w:rPr>
              <w:t>Святая Русь.</w:t>
            </w:r>
          </w:p>
        </w:tc>
        <w:tc>
          <w:tcPr>
            <w:tcW w:w="4110" w:type="dxa"/>
          </w:tcPr>
          <w:p w:rsidR="008011CF" w:rsidRPr="004C590A" w:rsidRDefault="008011CF" w:rsidP="00A173CC">
            <w:pPr>
              <w:pStyle w:val="Style25"/>
              <w:widowControl/>
              <w:spacing w:line="274" w:lineRule="exact"/>
              <w:rPr>
                <w:rStyle w:val="FontStyle39"/>
                <w:sz w:val="28"/>
                <w:szCs w:val="28"/>
              </w:rPr>
            </w:pPr>
            <w:r w:rsidRPr="004C590A">
              <w:rPr>
                <w:rStyle w:val="FontStyle35"/>
                <w:sz w:val="28"/>
                <w:szCs w:val="28"/>
              </w:rPr>
              <w:t xml:space="preserve">Знать основные термины и понятия: </w:t>
            </w:r>
            <w:r w:rsidRPr="004C590A">
              <w:rPr>
                <w:rStyle w:val="FontStyle39"/>
                <w:sz w:val="28"/>
                <w:szCs w:val="28"/>
              </w:rPr>
              <w:t xml:space="preserve">Спасение, святой, святая Русь, житие святых, лики святых. </w:t>
            </w:r>
            <w:r w:rsidRPr="004C590A">
              <w:rPr>
                <w:rStyle w:val="FontStyle35"/>
                <w:sz w:val="28"/>
                <w:szCs w:val="28"/>
              </w:rPr>
              <w:t xml:space="preserve">Уметь объяснять, </w:t>
            </w:r>
            <w:r w:rsidRPr="004C590A">
              <w:rPr>
                <w:rStyle w:val="FontStyle39"/>
                <w:sz w:val="28"/>
                <w:szCs w:val="28"/>
              </w:rPr>
              <w:t xml:space="preserve">почему христиане называли Русь святой, </w:t>
            </w:r>
            <w:r w:rsidRPr="004C590A">
              <w:rPr>
                <w:rStyle w:val="FontStyle35"/>
                <w:sz w:val="28"/>
                <w:szCs w:val="28"/>
              </w:rPr>
              <w:t xml:space="preserve">понимать </w:t>
            </w:r>
            <w:r w:rsidRPr="004C590A">
              <w:rPr>
                <w:rStyle w:val="FontStyle39"/>
                <w:sz w:val="28"/>
                <w:szCs w:val="28"/>
              </w:rPr>
              <w:t xml:space="preserve">кого называют православные святыми, </w:t>
            </w:r>
            <w:r w:rsidRPr="004C590A">
              <w:rPr>
                <w:rStyle w:val="FontStyle35"/>
                <w:sz w:val="28"/>
                <w:szCs w:val="28"/>
              </w:rPr>
              <w:t xml:space="preserve">различать </w:t>
            </w:r>
            <w:r w:rsidRPr="004C590A">
              <w:rPr>
                <w:rStyle w:val="FontStyle39"/>
                <w:sz w:val="28"/>
                <w:szCs w:val="28"/>
              </w:rPr>
              <w:t>святых и великомучеников православной церкви.</w:t>
            </w:r>
          </w:p>
        </w:tc>
        <w:tc>
          <w:tcPr>
            <w:tcW w:w="1134" w:type="dxa"/>
            <w:gridSpan w:val="2"/>
          </w:tcPr>
          <w:p w:rsidR="008011CF" w:rsidRPr="004C590A" w:rsidRDefault="008011CF" w:rsidP="00A173CC">
            <w:pPr>
              <w:spacing w:after="0" w:line="240" w:lineRule="auto"/>
              <w:jc w:val="center"/>
              <w:rPr>
                <w:rFonts w:ascii="Times New Roman" w:hAnsi="Times New Roman"/>
                <w:sz w:val="28"/>
                <w:szCs w:val="28"/>
              </w:rPr>
            </w:pPr>
          </w:p>
        </w:tc>
        <w:tc>
          <w:tcPr>
            <w:tcW w:w="993" w:type="dxa"/>
          </w:tcPr>
          <w:p w:rsidR="008011CF" w:rsidRPr="004C590A" w:rsidRDefault="008011CF" w:rsidP="00A173CC">
            <w:pPr>
              <w:spacing w:after="0" w:line="240" w:lineRule="auto"/>
              <w:jc w:val="center"/>
              <w:rPr>
                <w:rFonts w:ascii="Times New Roman" w:hAnsi="Times New Roman"/>
                <w:sz w:val="28"/>
                <w:szCs w:val="28"/>
              </w:rPr>
            </w:pPr>
          </w:p>
        </w:tc>
      </w:tr>
      <w:tr w:rsidR="008011CF" w:rsidRPr="004C590A" w:rsidTr="00A173CC">
        <w:tc>
          <w:tcPr>
            <w:tcW w:w="709" w:type="dxa"/>
            <w:gridSpan w:val="2"/>
          </w:tcPr>
          <w:p w:rsidR="008011CF" w:rsidRPr="004C590A" w:rsidRDefault="008011CF" w:rsidP="00A173CC">
            <w:pPr>
              <w:spacing w:after="0" w:line="240" w:lineRule="auto"/>
              <w:jc w:val="center"/>
              <w:rPr>
                <w:rFonts w:ascii="Times New Roman" w:hAnsi="Times New Roman"/>
                <w:sz w:val="28"/>
                <w:szCs w:val="28"/>
              </w:rPr>
            </w:pPr>
            <w:r w:rsidRPr="004C590A">
              <w:rPr>
                <w:rFonts w:ascii="Times New Roman" w:hAnsi="Times New Roman"/>
                <w:sz w:val="28"/>
                <w:szCs w:val="28"/>
              </w:rPr>
              <w:t>24</w:t>
            </w:r>
          </w:p>
        </w:tc>
        <w:tc>
          <w:tcPr>
            <w:tcW w:w="3403" w:type="dxa"/>
          </w:tcPr>
          <w:p w:rsidR="008011CF" w:rsidRPr="004C590A" w:rsidRDefault="008011CF" w:rsidP="00A173CC">
            <w:pPr>
              <w:autoSpaceDE w:val="0"/>
              <w:autoSpaceDN w:val="0"/>
              <w:adjustRightInd w:val="0"/>
              <w:spacing w:after="0" w:line="240" w:lineRule="auto"/>
              <w:rPr>
                <w:rFonts w:ascii="Times New Roman" w:hAnsi="Times New Roman"/>
                <w:color w:val="000000"/>
                <w:sz w:val="28"/>
                <w:szCs w:val="28"/>
              </w:rPr>
            </w:pPr>
            <w:r w:rsidRPr="004C590A">
              <w:rPr>
                <w:rFonts w:ascii="Times New Roman" w:hAnsi="Times New Roman"/>
                <w:color w:val="000000"/>
                <w:sz w:val="28"/>
                <w:szCs w:val="28"/>
              </w:rPr>
              <w:t>Верность.</w:t>
            </w:r>
          </w:p>
        </w:tc>
        <w:tc>
          <w:tcPr>
            <w:tcW w:w="4110" w:type="dxa"/>
          </w:tcPr>
          <w:p w:rsidR="008011CF" w:rsidRPr="004C590A" w:rsidRDefault="008011CF" w:rsidP="00A173CC">
            <w:pPr>
              <w:pStyle w:val="Style25"/>
              <w:widowControl/>
              <w:spacing w:line="274" w:lineRule="exact"/>
              <w:rPr>
                <w:rStyle w:val="FontStyle39"/>
                <w:sz w:val="28"/>
                <w:szCs w:val="28"/>
              </w:rPr>
            </w:pPr>
            <w:r w:rsidRPr="004C590A">
              <w:rPr>
                <w:rStyle w:val="FontStyle35"/>
                <w:sz w:val="28"/>
                <w:szCs w:val="28"/>
              </w:rPr>
              <w:t xml:space="preserve">Знать основные термины и понятия: </w:t>
            </w:r>
            <w:r w:rsidRPr="004C590A">
              <w:rPr>
                <w:rStyle w:val="FontStyle39"/>
                <w:sz w:val="28"/>
                <w:szCs w:val="28"/>
              </w:rPr>
              <w:t xml:space="preserve">вера, верность, благоверный, христианский подвиг, страстотерпцы, кротость, смирение, жертвенная любовь. </w:t>
            </w:r>
            <w:r w:rsidRPr="004C590A">
              <w:rPr>
                <w:rStyle w:val="FontStyle35"/>
                <w:sz w:val="28"/>
                <w:szCs w:val="28"/>
              </w:rPr>
              <w:t xml:space="preserve">Уметь объяснять, </w:t>
            </w:r>
            <w:r w:rsidRPr="004C590A">
              <w:rPr>
                <w:rStyle w:val="FontStyle39"/>
                <w:sz w:val="28"/>
                <w:szCs w:val="28"/>
              </w:rPr>
              <w:t>за что прославили святых князей Бориса и Глеба, какую христианскую добродетель проявили эти князья.</w:t>
            </w:r>
          </w:p>
        </w:tc>
        <w:tc>
          <w:tcPr>
            <w:tcW w:w="1134" w:type="dxa"/>
            <w:gridSpan w:val="2"/>
          </w:tcPr>
          <w:p w:rsidR="008011CF" w:rsidRPr="004C590A" w:rsidRDefault="008011CF" w:rsidP="00A173CC">
            <w:pPr>
              <w:spacing w:after="0" w:line="240" w:lineRule="auto"/>
              <w:jc w:val="center"/>
              <w:rPr>
                <w:rFonts w:ascii="Times New Roman" w:hAnsi="Times New Roman"/>
                <w:sz w:val="28"/>
                <w:szCs w:val="28"/>
              </w:rPr>
            </w:pPr>
          </w:p>
        </w:tc>
        <w:tc>
          <w:tcPr>
            <w:tcW w:w="993" w:type="dxa"/>
          </w:tcPr>
          <w:p w:rsidR="008011CF" w:rsidRPr="004C590A" w:rsidRDefault="008011CF" w:rsidP="00A173CC">
            <w:pPr>
              <w:spacing w:after="0" w:line="240" w:lineRule="auto"/>
              <w:jc w:val="center"/>
              <w:rPr>
                <w:rFonts w:ascii="Times New Roman" w:hAnsi="Times New Roman"/>
                <w:sz w:val="28"/>
                <w:szCs w:val="28"/>
              </w:rPr>
            </w:pPr>
          </w:p>
        </w:tc>
      </w:tr>
      <w:tr w:rsidR="008011CF" w:rsidRPr="004C590A" w:rsidTr="00A173CC">
        <w:tc>
          <w:tcPr>
            <w:tcW w:w="709" w:type="dxa"/>
            <w:gridSpan w:val="2"/>
          </w:tcPr>
          <w:p w:rsidR="008011CF" w:rsidRPr="004C590A" w:rsidRDefault="008011CF" w:rsidP="00A173CC">
            <w:pPr>
              <w:spacing w:after="0" w:line="240" w:lineRule="auto"/>
              <w:jc w:val="center"/>
              <w:rPr>
                <w:rFonts w:ascii="Times New Roman" w:hAnsi="Times New Roman"/>
                <w:sz w:val="28"/>
                <w:szCs w:val="28"/>
              </w:rPr>
            </w:pPr>
            <w:r w:rsidRPr="004C590A">
              <w:rPr>
                <w:rFonts w:ascii="Times New Roman" w:hAnsi="Times New Roman"/>
                <w:sz w:val="28"/>
                <w:szCs w:val="28"/>
              </w:rPr>
              <w:t>25</w:t>
            </w:r>
          </w:p>
        </w:tc>
        <w:tc>
          <w:tcPr>
            <w:tcW w:w="3403" w:type="dxa"/>
          </w:tcPr>
          <w:p w:rsidR="008011CF" w:rsidRPr="004C590A" w:rsidRDefault="008011CF" w:rsidP="00A173CC">
            <w:pPr>
              <w:autoSpaceDE w:val="0"/>
              <w:autoSpaceDN w:val="0"/>
              <w:adjustRightInd w:val="0"/>
              <w:spacing w:after="0" w:line="240" w:lineRule="auto"/>
              <w:rPr>
                <w:rFonts w:ascii="Times New Roman" w:hAnsi="Times New Roman"/>
                <w:color w:val="000000"/>
                <w:sz w:val="28"/>
                <w:szCs w:val="28"/>
              </w:rPr>
            </w:pPr>
            <w:r w:rsidRPr="004C590A">
              <w:rPr>
                <w:rFonts w:ascii="Times New Roman" w:hAnsi="Times New Roman"/>
                <w:color w:val="000000"/>
                <w:sz w:val="28"/>
                <w:szCs w:val="28"/>
              </w:rPr>
              <w:t>Смирение.</w:t>
            </w:r>
          </w:p>
        </w:tc>
        <w:tc>
          <w:tcPr>
            <w:tcW w:w="4110" w:type="dxa"/>
          </w:tcPr>
          <w:p w:rsidR="008011CF" w:rsidRPr="004C590A" w:rsidRDefault="008011CF" w:rsidP="00A173CC">
            <w:pPr>
              <w:pStyle w:val="Style25"/>
              <w:widowControl/>
              <w:spacing w:line="274" w:lineRule="exact"/>
              <w:rPr>
                <w:rStyle w:val="FontStyle39"/>
                <w:sz w:val="28"/>
                <w:szCs w:val="28"/>
              </w:rPr>
            </w:pPr>
            <w:r w:rsidRPr="004C590A">
              <w:rPr>
                <w:rStyle w:val="FontStyle35"/>
                <w:sz w:val="28"/>
                <w:szCs w:val="28"/>
              </w:rPr>
              <w:t xml:space="preserve">Знать основные термины и понятия: </w:t>
            </w:r>
            <w:r w:rsidRPr="004C590A">
              <w:rPr>
                <w:rStyle w:val="FontStyle39"/>
                <w:sz w:val="28"/>
                <w:szCs w:val="28"/>
              </w:rPr>
              <w:t xml:space="preserve">монах, молитва, лавра, смирение, чудо, святыня, мощи, паломничество. </w:t>
            </w:r>
            <w:r w:rsidRPr="004C590A">
              <w:rPr>
                <w:rStyle w:val="FontStyle35"/>
                <w:sz w:val="28"/>
                <w:szCs w:val="28"/>
              </w:rPr>
              <w:t xml:space="preserve">Уметь объяснять, </w:t>
            </w:r>
            <w:r w:rsidRPr="004C590A">
              <w:rPr>
                <w:rStyle w:val="FontStyle39"/>
                <w:sz w:val="28"/>
                <w:szCs w:val="28"/>
              </w:rPr>
              <w:t xml:space="preserve">за что почитают преподобного Сергия Радонежского, можно ли просить у Бога помощи в недобром деле, </w:t>
            </w:r>
            <w:r w:rsidRPr="004C590A">
              <w:rPr>
                <w:rStyle w:val="FontStyle35"/>
                <w:sz w:val="28"/>
                <w:szCs w:val="28"/>
              </w:rPr>
              <w:t xml:space="preserve">понимать </w:t>
            </w:r>
            <w:r w:rsidRPr="004C590A">
              <w:rPr>
                <w:rStyle w:val="FontStyle39"/>
                <w:sz w:val="28"/>
                <w:szCs w:val="28"/>
              </w:rPr>
              <w:t xml:space="preserve">зачем православные совершают паломничество, </w:t>
            </w:r>
            <w:r w:rsidRPr="004C590A">
              <w:rPr>
                <w:rStyle w:val="FontStyle35"/>
                <w:sz w:val="28"/>
                <w:szCs w:val="28"/>
              </w:rPr>
              <w:t xml:space="preserve">различать </w:t>
            </w:r>
            <w:r w:rsidRPr="004C590A">
              <w:rPr>
                <w:rStyle w:val="FontStyle39"/>
                <w:sz w:val="28"/>
                <w:szCs w:val="28"/>
              </w:rPr>
              <w:t>цель туристических и паломнических поездок.</w:t>
            </w:r>
          </w:p>
        </w:tc>
        <w:tc>
          <w:tcPr>
            <w:tcW w:w="1134" w:type="dxa"/>
            <w:gridSpan w:val="2"/>
          </w:tcPr>
          <w:p w:rsidR="008011CF" w:rsidRPr="004C590A" w:rsidRDefault="008011CF" w:rsidP="00A173CC">
            <w:pPr>
              <w:spacing w:after="0" w:line="240" w:lineRule="auto"/>
              <w:jc w:val="center"/>
              <w:rPr>
                <w:rFonts w:ascii="Times New Roman" w:hAnsi="Times New Roman"/>
                <w:sz w:val="28"/>
                <w:szCs w:val="28"/>
              </w:rPr>
            </w:pPr>
          </w:p>
        </w:tc>
        <w:tc>
          <w:tcPr>
            <w:tcW w:w="993" w:type="dxa"/>
          </w:tcPr>
          <w:p w:rsidR="008011CF" w:rsidRPr="004C590A" w:rsidRDefault="008011CF" w:rsidP="00A173CC">
            <w:pPr>
              <w:spacing w:after="0" w:line="240" w:lineRule="auto"/>
              <w:jc w:val="center"/>
              <w:rPr>
                <w:rFonts w:ascii="Times New Roman" w:hAnsi="Times New Roman"/>
                <w:sz w:val="28"/>
                <w:szCs w:val="28"/>
              </w:rPr>
            </w:pPr>
          </w:p>
        </w:tc>
      </w:tr>
      <w:tr w:rsidR="008011CF" w:rsidRPr="004C590A" w:rsidTr="00A173CC">
        <w:tc>
          <w:tcPr>
            <w:tcW w:w="709" w:type="dxa"/>
            <w:gridSpan w:val="2"/>
          </w:tcPr>
          <w:p w:rsidR="008011CF" w:rsidRPr="004C590A" w:rsidRDefault="008011CF" w:rsidP="00A173CC">
            <w:pPr>
              <w:spacing w:after="0" w:line="240" w:lineRule="auto"/>
              <w:jc w:val="center"/>
              <w:rPr>
                <w:rFonts w:ascii="Times New Roman" w:hAnsi="Times New Roman"/>
                <w:sz w:val="28"/>
                <w:szCs w:val="28"/>
              </w:rPr>
            </w:pPr>
            <w:r w:rsidRPr="004C590A">
              <w:rPr>
                <w:rFonts w:ascii="Times New Roman" w:hAnsi="Times New Roman"/>
                <w:sz w:val="28"/>
                <w:szCs w:val="28"/>
              </w:rPr>
              <w:t>26</w:t>
            </w:r>
          </w:p>
        </w:tc>
        <w:tc>
          <w:tcPr>
            <w:tcW w:w="3403" w:type="dxa"/>
          </w:tcPr>
          <w:p w:rsidR="008011CF" w:rsidRPr="004C590A" w:rsidRDefault="008011CF" w:rsidP="00A173CC">
            <w:pPr>
              <w:autoSpaceDE w:val="0"/>
              <w:autoSpaceDN w:val="0"/>
              <w:adjustRightInd w:val="0"/>
              <w:spacing w:after="0" w:line="240" w:lineRule="auto"/>
              <w:rPr>
                <w:rFonts w:ascii="Times New Roman" w:hAnsi="Times New Roman"/>
                <w:color w:val="000000"/>
                <w:sz w:val="28"/>
                <w:szCs w:val="28"/>
              </w:rPr>
            </w:pPr>
            <w:r w:rsidRPr="004C590A">
              <w:rPr>
                <w:rFonts w:ascii="Times New Roman" w:hAnsi="Times New Roman"/>
                <w:color w:val="000000"/>
                <w:sz w:val="28"/>
                <w:szCs w:val="28"/>
              </w:rPr>
              <w:t>Ратный подвиг.</w:t>
            </w:r>
          </w:p>
        </w:tc>
        <w:tc>
          <w:tcPr>
            <w:tcW w:w="4110" w:type="dxa"/>
          </w:tcPr>
          <w:p w:rsidR="008011CF" w:rsidRPr="004C590A" w:rsidRDefault="008011CF" w:rsidP="00A173CC">
            <w:pPr>
              <w:pStyle w:val="Style25"/>
              <w:widowControl/>
              <w:spacing w:line="274" w:lineRule="exact"/>
              <w:rPr>
                <w:rStyle w:val="FontStyle39"/>
                <w:sz w:val="28"/>
                <w:szCs w:val="28"/>
              </w:rPr>
            </w:pPr>
            <w:r w:rsidRPr="004C590A">
              <w:rPr>
                <w:rStyle w:val="FontStyle35"/>
                <w:sz w:val="28"/>
                <w:szCs w:val="28"/>
              </w:rPr>
              <w:t xml:space="preserve">Знать основные термины и понятия: </w:t>
            </w:r>
            <w:r w:rsidRPr="004C590A">
              <w:rPr>
                <w:rStyle w:val="FontStyle39"/>
                <w:sz w:val="28"/>
                <w:szCs w:val="28"/>
              </w:rPr>
              <w:t xml:space="preserve">ратный подвиг, православная вера, защита </w:t>
            </w:r>
            <w:r w:rsidRPr="004C590A">
              <w:rPr>
                <w:rStyle w:val="FontStyle39"/>
                <w:sz w:val="28"/>
                <w:szCs w:val="28"/>
              </w:rPr>
              <w:lastRenderedPageBreak/>
              <w:t xml:space="preserve">Отечества, герой. </w:t>
            </w:r>
            <w:r w:rsidRPr="004C590A">
              <w:rPr>
                <w:rStyle w:val="FontStyle35"/>
                <w:sz w:val="28"/>
                <w:szCs w:val="28"/>
              </w:rPr>
              <w:t xml:space="preserve">Уметь объяснять, за </w:t>
            </w:r>
            <w:r w:rsidRPr="004C590A">
              <w:rPr>
                <w:rStyle w:val="FontStyle39"/>
                <w:sz w:val="28"/>
                <w:szCs w:val="28"/>
              </w:rPr>
              <w:t xml:space="preserve">что отвечают святые воины, </w:t>
            </w:r>
            <w:r w:rsidRPr="004C590A">
              <w:rPr>
                <w:rStyle w:val="FontStyle35"/>
                <w:sz w:val="28"/>
                <w:szCs w:val="28"/>
              </w:rPr>
              <w:t xml:space="preserve">понимать </w:t>
            </w:r>
            <w:r w:rsidRPr="004C590A">
              <w:rPr>
                <w:rStyle w:val="FontStyle39"/>
                <w:sz w:val="28"/>
                <w:szCs w:val="28"/>
              </w:rPr>
              <w:t>какими качествами души должен обладать защитник Отечества.</w:t>
            </w:r>
          </w:p>
        </w:tc>
        <w:tc>
          <w:tcPr>
            <w:tcW w:w="1134" w:type="dxa"/>
            <w:gridSpan w:val="2"/>
          </w:tcPr>
          <w:p w:rsidR="008011CF" w:rsidRPr="004C590A" w:rsidRDefault="008011CF" w:rsidP="00A173CC">
            <w:pPr>
              <w:spacing w:after="0" w:line="240" w:lineRule="auto"/>
              <w:jc w:val="center"/>
              <w:rPr>
                <w:rFonts w:ascii="Times New Roman" w:hAnsi="Times New Roman"/>
                <w:sz w:val="28"/>
                <w:szCs w:val="28"/>
              </w:rPr>
            </w:pPr>
          </w:p>
        </w:tc>
        <w:tc>
          <w:tcPr>
            <w:tcW w:w="993" w:type="dxa"/>
          </w:tcPr>
          <w:p w:rsidR="008011CF" w:rsidRPr="004C590A" w:rsidRDefault="008011CF" w:rsidP="00A173CC">
            <w:pPr>
              <w:spacing w:after="0" w:line="240" w:lineRule="auto"/>
              <w:jc w:val="center"/>
              <w:rPr>
                <w:rFonts w:ascii="Times New Roman" w:hAnsi="Times New Roman"/>
                <w:sz w:val="28"/>
                <w:szCs w:val="28"/>
              </w:rPr>
            </w:pPr>
          </w:p>
        </w:tc>
      </w:tr>
      <w:tr w:rsidR="008011CF" w:rsidRPr="004C590A" w:rsidTr="00A173CC">
        <w:tc>
          <w:tcPr>
            <w:tcW w:w="709" w:type="dxa"/>
            <w:gridSpan w:val="2"/>
          </w:tcPr>
          <w:p w:rsidR="008011CF" w:rsidRPr="004C590A" w:rsidRDefault="008011CF" w:rsidP="00A173CC">
            <w:pPr>
              <w:spacing w:after="0" w:line="240" w:lineRule="auto"/>
              <w:jc w:val="center"/>
              <w:rPr>
                <w:rFonts w:ascii="Times New Roman" w:hAnsi="Times New Roman"/>
                <w:sz w:val="28"/>
                <w:szCs w:val="28"/>
              </w:rPr>
            </w:pPr>
            <w:r w:rsidRPr="004C590A">
              <w:rPr>
                <w:rFonts w:ascii="Times New Roman" w:hAnsi="Times New Roman"/>
                <w:sz w:val="28"/>
                <w:szCs w:val="28"/>
              </w:rPr>
              <w:t>27</w:t>
            </w:r>
          </w:p>
        </w:tc>
        <w:tc>
          <w:tcPr>
            <w:tcW w:w="3403" w:type="dxa"/>
          </w:tcPr>
          <w:p w:rsidR="008011CF" w:rsidRPr="004C590A" w:rsidRDefault="008011CF" w:rsidP="00A173CC">
            <w:pPr>
              <w:autoSpaceDE w:val="0"/>
              <w:autoSpaceDN w:val="0"/>
              <w:adjustRightInd w:val="0"/>
              <w:spacing w:after="0" w:line="240" w:lineRule="auto"/>
              <w:rPr>
                <w:rFonts w:ascii="Times New Roman" w:hAnsi="Times New Roman"/>
                <w:color w:val="000000"/>
                <w:sz w:val="28"/>
                <w:szCs w:val="28"/>
              </w:rPr>
            </w:pPr>
            <w:r w:rsidRPr="004C590A">
              <w:rPr>
                <w:rFonts w:ascii="Times New Roman" w:hAnsi="Times New Roman"/>
                <w:color w:val="000000"/>
                <w:sz w:val="28"/>
                <w:szCs w:val="28"/>
              </w:rPr>
              <w:t>Мужество.</w:t>
            </w:r>
          </w:p>
        </w:tc>
        <w:tc>
          <w:tcPr>
            <w:tcW w:w="4110" w:type="dxa"/>
          </w:tcPr>
          <w:p w:rsidR="008011CF" w:rsidRPr="004C590A" w:rsidRDefault="008011CF" w:rsidP="00A173CC">
            <w:pPr>
              <w:pStyle w:val="Style25"/>
              <w:widowControl/>
              <w:spacing w:line="274" w:lineRule="exact"/>
              <w:rPr>
                <w:rStyle w:val="FontStyle39"/>
                <w:sz w:val="28"/>
                <w:szCs w:val="28"/>
              </w:rPr>
            </w:pPr>
            <w:r w:rsidRPr="004C590A">
              <w:rPr>
                <w:rStyle w:val="FontStyle35"/>
                <w:sz w:val="28"/>
                <w:szCs w:val="28"/>
              </w:rPr>
              <w:t xml:space="preserve">Знать основные термины и понятия: </w:t>
            </w:r>
            <w:r w:rsidRPr="004C590A">
              <w:rPr>
                <w:rStyle w:val="FontStyle39"/>
                <w:sz w:val="28"/>
                <w:szCs w:val="28"/>
              </w:rPr>
              <w:t xml:space="preserve">патриарх, вера, отечество, крестное целование, духовный подвиг, священномученик. </w:t>
            </w:r>
            <w:r w:rsidRPr="004C590A">
              <w:rPr>
                <w:rStyle w:val="FontStyle35"/>
                <w:sz w:val="28"/>
                <w:szCs w:val="28"/>
              </w:rPr>
              <w:t xml:space="preserve">Уметь объяснять, </w:t>
            </w:r>
            <w:r w:rsidRPr="004C590A">
              <w:rPr>
                <w:rStyle w:val="FontStyle39"/>
                <w:sz w:val="28"/>
                <w:szCs w:val="28"/>
              </w:rPr>
              <w:t xml:space="preserve">что означает для христиан почитание креста, </w:t>
            </w:r>
            <w:r w:rsidRPr="004C590A">
              <w:rPr>
                <w:rStyle w:val="FontStyle35"/>
                <w:sz w:val="28"/>
                <w:szCs w:val="28"/>
              </w:rPr>
              <w:t xml:space="preserve">понимать </w:t>
            </w:r>
            <w:r w:rsidRPr="004C590A">
              <w:rPr>
                <w:rStyle w:val="FontStyle39"/>
                <w:sz w:val="28"/>
                <w:szCs w:val="28"/>
              </w:rPr>
              <w:t xml:space="preserve">какое важное качество человека христиане считают необходимым для совершения подвига, </w:t>
            </w:r>
            <w:r w:rsidRPr="004C590A">
              <w:rPr>
                <w:rStyle w:val="FontStyle35"/>
                <w:sz w:val="28"/>
                <w:szCs w:val="28"/>
              </w:rPr>
              <w:t xml:space="preserve">различать </w:t>
            </w:r>
            <w:r w:rsidRPr="004C590A">
              <w:rPr>
                <w:rStyle w:val="FontStyle39"/>
                <w:sz w:val="28"/>
                <w:szCs w:val="28"/>
              </w:rPr>
              <w:t>что христиане называли предательством.</w:t>
            </w:r>
          </w:p>
        </w:tc>
        <w:tc>
          <w:tcPr>
            <w:tcW w:w="1134" w:type="dxa"/>
            <w:gridSpan w:val="2"/>
          </w:tcPr>
          <w:p w:rsidR="008011CF" w:rsidRPr="004C590A" w:rsidRDefault="008011CF" w:rsidP="00A173CC">
            <w:pPr>
              <w:spacing w:after="0" w:line="240" w:lineRule="auto"/>
              <w:jc w:val="center"/>
              <w:rPr>
                <w:rFonts w:ascii="Times New Roman" w:hAnsi="Times New Roman"/>
                <w:sz w:val="28"/>
                <w:szCs w:val="28"/>
              </w:rPr>
            </w:pPr>
          </w:p>
        </w:tc>
        <w:tc>
          <w:tcPr>
            <w:tcW w:w="993" w:type="dxa"/>
          </w:tcPr>
          <w:p w:rsidR="008011CF" w:rsidRPr="004C590A" w:rsidRDefault="008011CF" w:rsidP="00A173CC">
            <w:pPr>
              <w:spacing w:after="0" w:line="240" w:lineRule="auto"/>
              <w:jc w:val="center"/>
              <w:rPr>
                <w:rFonts w:ascii="Times New Roman" w:hAnsi="Times New Roman"/>
                <w:sz w:val="28"/>
                <w:szCs w:val="28"/>
              </w:rPr>
            </w:pPr>
          </w:p>
        </w:tc>
      </w:tr>
      <w:tr w:rsidR="008011CF" w:rsidRPr="004C590A" w:rsidTr="00A173CC">
        <w:tc>
          <w:tcPr>
            <w:tcW w:w="709" w:type="dxa"/>
            <w:gridSpan w:val="2"/>
          </w:tcPr>
          <w:p w:rsidR="008011CF" w:rsidRPr="004C590A" w:rsidRDefault="008011CF" w:rsidP="00A173CC">
            <w:pPr>
              <w:spacing w:after="0" w:line="240" w:lineRule="auto"/>
              <w:jc w:val="center"/>
              <w:rPr>
                <w:rFonts w:ascii="Times New Roman" w:hAnsi="Times New Roman"/>
                <w:sz w:val="28"/>
                <w:szCs w:val="28"/>
              </w:rPr>
            </w:pPr>
            <w:r w:rsidRPr="004C590A">
              <w:rPr>
                <w:rFonts w:ascii="Times New Roman" w:hAnsi="Times New Roman"/>
                <w:sz w:val="28"/>
                <w:szCs w:val="28"/>
              </w:rPr>
              <w:t>28</w:t>
            </w:r>
          </w:p>
        </w:tc>
        <w:tc>
          <w:tcPr>
            <w:tcW w:w="3403" w:type="dxa"/>
          </w:tcPr>
          <w:p w:rsidR="008011CF" w:rsidRPr="004C590A" w:rsidRDefault="008011CF" w:rsidP="00A173CC">
            <w:pPr>
              <w:autoSpaceDE w:val="0"/>
              <w:autoSpaceDN w:val="0"/>
              <w:adjustRightInd w:val="0"/>
              <w:spacing w:after="0" w:line="240" w:lineRule="auto"/>
              <w:rPr>
                <w:rFonts w:ascii="Times New Roman" w:hAnsi="Times New Roman"/>
                <w:color w:val="000000"/>
                <w:sz w:val="28"/>
                <w:szCs w:val="28"/>
              </w:rPr>
            </w:pPr>
            <w:r w:rsidRPr="004C590A">
              <w:rPr>
                <w:rFonts w:ascii="Times New Roman" w:hAnsi="Times New Roman"/>
                <w:color w:val="000000"/>
                <w:sz w:val="28"/>
                <w:szCs w:val="28"/>
              </w:rPr>
              <w:t>Христианская радость.</w:t>
            </w:r>
          </w:p>
        </w:tc>
        <w:tc>
          <w:tcPr>
            <w:tcW w:w="4110" w:type="dxa"/>
          </w:tcPr>
          <w:p w:rsidR="008011CF" w:rsidRPr="004C590A" w:rsidRDefault="008011CF" w:rsidP="00A173CC">
            <w:pPr>
              <w:pStyle w:val="Style25"/>
              <w:widowControl/>
              <w:spacing w:line="274" w:lineRule="exact"/>
              <w:rPr>
                <w:rStyle w:val="FontStyle39"/>
                <w:sz w:val="28"/>
                <w:szCs w:val="28"/>
              </w:rPr>
            </w:pPr>
            <w:r w:rsidRPr="004C590A">
              <w:rPr>
                <w:rStyle w:val="FontStyle35"/>
                <w:sz w:val="28"/>
                <w:szCs w:val="28"/>
              </w:rPr>
              <w:t xml:space="preserve">Знать основные термины и понятия: </w:t>
            </w:r>
            <w:r w:rsidRPr="004C590A">
              <w:rPr>
                <w:rStyle w:val="FontStyle39"/>
                <w:sz w:val="28"/>
                <w:szCs w:val="28"/>
              </w:rPr>
              <w:t xml:space="preserve">старцы, христианская радость, цель жизни, благодать, преподобный. </w:t>
            </w:r>
            <w:r w:rsidRPr="004C590A">
              <w:rPr>
                <w:rStyle w:val="FontStyle35"/>
                <w:sz w:val="28"/>
                <w:szCs w:val="28"/>
              </w:rPr>
              <w:t xml:space="preserve">Уметь объяснять, </w:t>
            </w:r>
            <w:r w:rsidRPr="004C590A">
              <w:rPr>
                <w:rStyle w:val="FontStyle39"/>
                <w:sz w:val="28"/>
                <w:szCs w:val="28"/>
              </w:rPr>
              <w:t xml:space="preserve">кого христиане называли старцами, </w:t>
            </w:r>
            <w:r w:rsidRPr="004C590A">
              <w:rPr>
                <w:rStyle w:val="FontStyle35"/>
                <w:sz w:val="28"/>
                <w:szCs w:val="28"/>
              </w:rPr>
              <w:t xml:space="preserve">понимать </w:t>
            </w:r>
            <w:r w:rsidRPr="004C590A">
              <w:rPr>
                <w:rStyle w:val="FontStyle39"/>
                <w:sz w:val="28"/>
                <w:szCs w:val="28"/>
              </w:rPr>
              <w:t xml:space="preserve">в чем христиане видели смысл жизни человека, </w:t>
            </w:r>
            <w:r w:rsidRPr="004C590A">
              <w:rPr>
                <w:rStyle w:val="FontStyle35"/>
                <w:sz w:val="28"/>
                <w:szCs w:val="28"/>
              </w:rPr>
              <w:t xml:space="preserve">различать </w:t>
            </w:r>
            <w:r w:rsidRPr="004C590A">
              <w:rPr>
                <w:rStyle w:val="FontStyle39"/>
                <w:sz w:val="28"/>
                <w:szCs w:val="28"/>
              </w:rPr>
              <w:t>что такое христианская радость.</w:t>
            </w:r>
          </w:p>
        </w:tc>
        <w:tc>
          <w:tcPr>
            <w:tcW w:w="1134" w:type="dxa"/>
            <w:gridSpan w:val="2"/>
          </w:tcPr>
          <w:p w:rsidR="008011CF" w:rsidRPr="004C590A" w:rsidRDefault="008011CF" w:rsidP="00A173CC">
            <w:pPr>
              <w:spacing w:after="0" w:line="240" w:lineRule="auto"/>
              <w:jc w:val="center"/>
              <w:rPr>
                <w:rFonts w:ascii="Times New Roman" w:hAnsi="Times New Roman"/>
                <w:sz w:val="28"/>
                <w:szCs w:val="28"/>
              </w:rPr>
            </w:pPr>
          </w:p>
        </w:tc>
        <w:tc>
          <w:tcPr>
            <w:tcW w:w="993" w:type="dxa"/>
          </w:tcPr>
          <w:p w:rsidR="008011CF" w:rsidRPr="004C590A" w:rsidRDefault="008011CF" w:rsidP="00A173CC">
            <w:pPr>
              <w:spacing w:after="0" w:line="240" w:lineRule="auto"/>
              <w:jc w:val="center"/>
              <w:rPr>
                <w:rFonts w:ascii="Times New Roman" w:hAnsi="Times New Roman"/>
                <w:sz w:val="28"/>
                <w:szCs w:val="28"/>
              </w:rPr>
            </w:pPr>
          </w:p>
        </w:tc>
      </w:tr>
      <w:tr w:rsidR="008011CF" w:rsidRPr="004C590A" w:rsidTr="00A173CC">
        <w:tc>
          <w:tcPr>
            <w:tcW w:w="709" w:type="dxa"/>
            <w:gridSpan w:val="2"/>
          </w:tcPr>
          <w:p w:rsidR="008011CF" w:rsidRPr="004C590A" w:rsidRDefault="008011CF" w:rsidP="00A173CC">
            <w:pPr>
              <w:spacing w:after="0" w:line="240" w:lineRule="auto"/>
              <w:jc w:val="center"/>
              <w:rPr>
                <w:rFonts w:ascii="Times New Roman" w:hAnsi="Times New Roman"/>
                <w:sz w:val="28"/>
                <w:szCs w:val="28"/>
              </w:rPr>
            </w:pPr>
            <w:r w:rsidRPr="004C590A">
              <w:rPr>
                <w:rFonts w:ascii="Times New Roman" w:hAnsi="Times New Roman"/>
                <w:sz w:val="28"/>
                <w:szCs w:val="28"/>
              </w:rPr>
              <w:t>29</w:t>
            </w:r>
          </w:p>
        </w:tc>
        <w:tc>
          <w:tcPr>
            <w:tcW w:w="3403" w:type="dxa"/>
          </w:tcPr>
          <w:p w:rsidR="008011CF" w:rsidRPr="004C590A" w:rsidRDefault="008011CF" w:rsidP="00A173CC">
            <w:pPr>
              <w:autoSpaceDE w:val="0"/>
              <w:autoSpaceDN w:val="0"/>
              <w:adjustRightInd w:val="0"/>
              <w:spacing w:after="0" w:line="240" w:lineRule="auto"/>
              <w:rPr>
                <w:rFonts w:ascii="Times New Roman" w:hAnsi="Times New Roman"/>
                <w:color w:val="000000"/>
                <w:sz w:val="28"/>
                <w:szCs w:val="28"/>
              </w:rPr>
            </w:pPr>
            <w:r w:rsidRPr="004C590A">
              <w:rPr>
                <w:rFonts w:ascii="Times New Roman" w:hAnsi="Times New Roman"/>
                <w:color w:val="000000"/>
                <w:sz w:val="28"/>
                <w:szCs w:val="28"/>
              </w:rPr>
              <w:t>Подвиг веры.</w:t>
            </w:r>
          </w:p>
        </w:tc>
        <w:tc>
          <w:tcPr>
            <w:tcW w:w="4110" w:type="dxa"/>
          </w:tcPr>
          <w:p w:rsidR="008011CF" w:rsidRPr="004C590A" w:rsidRDefault="008011CF" w:rsidP="00A173CC">
            <w:pPr>
              <w:pStyle w:val="Style25"/>
              <w:widowControl/>
              <w:spacing w:line="274" w:lineRule="exact"/>
              <w:rPr>
                <w:rStyle w:val="FontStyle39"/>
                <w:sz w:val="28"/>
                <w:szCs w:val="28"/>
              </w:rPr>
            </w:pPr>
            <w:r w:rsidRPr="004C590A">
              <w:rPr>
                <w:rStyle w:val="FontStyle35"/>
                <w:sz w:val="28"/>
                <w:szCs w:val="28"/>
              </w:rPr>
              <w:t xml:space="preserve">Знать основные термины и понятия: </w:t>
            </w:r>
            <w:r w:rsidRPr="004C590A">
              <w:rPr>
                <w:rStyle w:val="FontStyle39"/>
                <w:sz w:val="28"/>
                <w:szCs w:val="28"/>
              </w:rPr>
              <w:t xml:space="preserve">подвиг веры, </w:t>
            </w:r>
            <w:proofErr w:type="spellStart"/>
            <w:r w:rsidRPr="004C590A">
              <w:rPr>
                <w:rStyle w:val="FontStyle39"/>
                <w:sz w:val="28"/>
                <w:szCs w:val="28"/>
              </w:rPr>
              <w:t>новомученики</w:t>
            </w:r>
            <w:proofErr w:type="spellEnd"/>
            <w:r w:rsidRPr="004C590A">
              <w:rPr>
                <w:rStyle w:val="FontStyle39"/>
                <w:sz w:val="28"/>
                <w:szCs w:val="28"/>
              </w:rPr>
              <w:t xml:space="preserve">, исповедники, любовь, святыня. </w:t>
            </w:r>
            <w:r w:rsidRPr="004C590A">
              <w:rPr>
                <w:rStyle w:val="FontStyle35"/>
                <w:sz w:val="28"/>
                <w:szCs w:val="28"/>
              </w:rPr>
              <w:t xml:space="preserve">Уметь объяснять, </w:t>
            </w:r>
            <w:r w:rsidRPr="004C590A">
              <w:rPr>
                <w:rStyle w:val="FontStyle39"/>
                <w:sz w:val="28"/>
                <w:szCs w:val="28"/>
              </w:rPr>
              <w:t xml:space="preserve">за что христиане могут назвать тот или иной предмет христианской святыней, </w:t>
            </w:r>
            <w:proofErr w:type="gramStart"/>
            <w:r w:rsidRPr="004C590A">
              <w:rPr>
                <w:rStyle w:val="FontStyle35"/>
                <w:sz w:val="28"/>
                <w:szCs w:val="28"/>
              </w:rPr>
              <w:t>понимать</w:t>
            </w:r>
            <w:proofErr w:type="gramEnd"/>
            <w:r w:rsidRPr="004C590A">
              <w:rPr>
                <w:rStyle w:val="FontStyle35"/>
                <w:sz w:val="28"/>
                <w:szCs w:val="28"/>
              </w:rPr>
              <w:t xml:space="preserve"> </w:t>
            </w:r>
            <w:r w:rsidRPr="004C590A">
              <w:rPr>
                <w:rStyle w:val="FontStyle39"/>
                <w:sz w:val="28"/>
                <w:szCs w:val="28"/>
              </w:rPr>
              <w:t xml:space="preserve">что называют подвигом веры, </w:t>
            </w:r>
            <w:r w:rsidRPr="004C590A">
              <w:rPr>
                <w:rStyle w:val="FontStyle35"/>
                <w:sz w:val="28"/>
                <w:szCs w:val="28"/>
              </w:rPr>
              <w:t xml:space="preserve">различать </w:t>
            </w:r>
            <w:r w:rsidRPr="004C590A">
              <w:rPr>
                <w:rStyle w:val="FontStyle39"/>
                <w:sz w:val="28"/>
                <w:szCs w:val="28"/>
              </w:rPr>
              <w:t>понятия святыни и сокровища искусства и достопримечательности.</w:t>
            </w:r>
          </w:p>
        </w:tc>
        <w:tc>
          <w:tcPr>
            <w:tcW w:w="1134" w:type="dxa"/>
            <w:gridSpan w:val="2"/>
          </w:tcPr>
          <w:p w:rsidR="008011CF" w:rsidRPr="004C590A" w:rsidRDefault="008011CF" w:rsidP="00A173CC">
            <w:pPr>
              <w:spacing w:after="0" w:line="240" w:lineRule="auto"/>
              <w:jc w:val="center"/>
              <w:rPr>
                <w:rFonts w:ascii="Times New Roman" w:hAnsi="Times New Roman"/>
                <w:sz w:val="28"/>
                <w:szCs w:val="28"/>
              </w:rPr>
            </w:pPr>
          </w:p>
        </w:tc>
        <w:tc>
          <w:tcPr>
            <w:tcW w:w="993" w:type="dxa"/>
          </w:tcPr>
          <w:p w:rsidR="008011CF" w:rsidRPr="004C590A" w:rsidRDefault="008011CF" w:rsidP="00A173CC">
            <w:pPr>
              <w:spacing w:after="0" w:line="240" w:lineRule="auto"/>
              <w:jc w:val="center"/>
              <w:rPr>
                <w:rFonts w:ascii="Times New Roman" w:hAnsi="Times New Roman"/>
                <w:sz w:val="28"/>
                <w:szCs w:val="28"/>
              </w:rPr>
            </w:pPr>
          </w:p>
        </w:tc>
      </w:tr>
      <w:tr w:rsidR="008011CF" w:rsidRPr="004C590A" w:rsidTr="00A173CC">
        <w:tc>
          <w:tcPr>
            <w:tcW w:w="709" w:type="dxa"/>
            <w:gridSpan w:val="2"/>
          </w:tcPr>
          <w:p w:rsidR="008011CF" w:rsidRPr="004C590A" w:rsidRDefault="008011CF" w:rsidP="00A173CC">
            <w:pPr>
              <w:spacing w:after="0" w:line="240" w:lineRule="auto"/>
              <w:jc w:val="center"/>
              <w:rPr>
                <w:rFonts w:ascii="Times New Roman" w:hAnsi="Times New Roman"/>
                <w:sz w:val="28"/>
                <w:szCs w:val="28"/>
              </w:rPr>
            </w:pPr>
            <w:r w:rsidRPr="004C590A">
              <w:rPr>
                <w:rFonts w:ascii="Times New Roman" w:hAnsi="Times New Roman"/>
                <w:sz w:val="28"/>
                <w:szCs w:val="28"/>
              </w:rPr>
              <w:t>30</w:t>
            </w:r>
          </w:p>
        </w:tc>
        <w:tc>
          <w:tcPr>
            <w:tcW w:w="3403" w:type="dxa"/>
          </w:tcPr>
          <w:p w:rsidR="008011CF" w:rsidRPr="004C590A" w:rsidRDefault="008011CF" w:rsidP="00A173CC">
            <w:pPr>
              <w:autoSpaceDE w:val="0"/>
              <w:autoSpaceDN w:val="0"/>
              <w:adjustRightInd w:val="0"/>
              <w:spacing w:after="0" w:line="240" w:lineRule="auto"/>
              <w:rPr>
                <w:rFonts w:ascii="Times New Roman" w:hAnsi="Times New Roman"/>
                <w:color w:val="000000"/>
                <w:sz w:val="28"/>
                <w:szCs w:val="28"/>
              </w:rPr>
            </w:pPr>
            <w:r w:rsidRPr="004C590A">
              <w:rPr>
                <w:rFonts w:ascii="Times New Roman" w:hAnsi="Times New Roman"/>
                <w:color w:val="000000"/>
                <w:sz w:val="28"/>
                <w:szCs w:val="28"/>
              </w:rPr>
              <w:t>Как сохранить красивый мир? Святыни России.</w:t>
            </w:r>
          </w:p>
        </w:tc>
        <w:tc>
          <w:tcPr>
            <w:tcW w:w="4110" w:type="dxa"/>
          </w:tcPr>
          <w:p w:rsidR="008011CF" w:rsidRPr="004C590A" w:rsidRDefault="008011CF" w:rsidP="00A173CC">
            <w:pPr>
              <w:pStyle w:val="Style25"/>
              <w:widowControl/>
              <w:spacing w:line="274" w:lineRule="exact"/>
              <w:rPr>
                <w:rStyle w:val="FontStyle39"/>
                <w:sz w:val="28"/>
                <w:szCs w:val="28"/>
              </w:rPr>
            </w:pPr>
            <w:r w:rsidRPr="004C590A">
              <w:rPr>
                <w:rStyle w:val="FontStyle35"/>
                <w:sz w:val="28"/>
                <w:szCs w:val="28"/>
              </w:rPr>
              <w:t xml:space="preserve">Знать основные термины и понятия: </w:t>
            </w:r>
            <w:r w:rsidRPr="004C590A">
              <w:rPr>
                <w:rStyle w:val="FontStyle39"/>
                <w:sz w:val="28"/>
                <w:szCs w:val="28"/>
              </w:rPr>
              <w:t xml:space="preserve">свобода, ответственность, Богородица, добродетель любви, чудотворные иконы, святыни. </w:t>
            </w:r>
            <w:r w:rsidRPr="004C590A">
              <w:rPr>
                <w:rStyle w:val="FontStyle35"/>
                <w:sz w:val="28"/>
                <w:szCs w:val="28"/>
              </w:rPr>
              <w:t xml:space="preserve">Уметь объяснять, </w:t>
            </w:r>
            <w:r w:rsidRPr="004C590A">
              <w:rPr>
                <w:rStyle w:val="FontStyle39"/>
                <w:sz w:val="28"/>
                <w:szCs w:val="28"/>
              </w:rPr>
              <w:t xml:space="preserve">почему существует много различных икон Богородицы, </w:t>
            </w:r>
            <w:r w:rsidRPr="004C590A">
              <w:rPr>
                <w:rStyle w:val="FontStyle35"/>
                <w:sz w:val="28"/>
                <w:szCs w:val="28"/>
              </w:rPr>
              <w:t xml:space="preserve">понимать </w:t>
            </w:r>
            <w:r w:rsidRPr="004C590A">
              <w:rPr>
                <w:rStyle w:val="FontStyle39"/>
                <w:sz w:val="28"/>
                <w:szCs w:val="28"/>
              </w:rPr>
              <w:t>значение чудотворных икон.</w:t>
            </w:r>
          </w:p>
        </w:tc>
        <w:tc>
          <w:tcPr>
            <w:tcW w:w="1134" w:type="dxa"/>
            <w:gridSpan w:val="2"/>
          </w:tcPr>
          <w:p w:rsidR="008011CF" w:rsidRPr="004C590A" w:rsidRDefault="008011CF" w:rsidP="00A173CC">
            <w:pPr>
              <w:spacing w:after="0" w:line="240" w:lineRule="auto"/>
              <w:jc w:val="center"/>
              <w:rPr>
                <w:rFonts w:ascii="Times New Roman" w:hAnsi="Times New Roman"/>
                <w:sz w:val="28"/>
                <w:szCs w:val="28"/>
              </w:rPr>
            </w:pPr>
          </w:p>
        </w:tc>
        <w:tc>
          <w:tcPr>
            <w:tcW w:w="993" w:type="dxa"/>
          </w:tcPr>
          <w:p w:rsidR="008011CF" w:rsidRPr="004C590A" w:rsidRDefault="008011CF" w:rsidP="00A173CC">
            <w:pPr>
              <w:spacing w:after="0" w:line="240" w:lineRule="auto"/>
              <w:jc w:val="center"/>
              <w:rPr>
                <w:rFonts w:ascii="Times New Roman" w:hAnsi="Times New Roman"/>
                <w:sz w:val="28"/>
                <w:szCs w:val="28"/>
              </w:rPr>
            </w:pPr>
          </w:p>
        </w:tc>
      </w:tr>
      <w:tr w:rsidR="008011CF" w:rsidRPr="004C590A" w:rsidTr="00A173CC">
        <w:tc>
          <w:tcPr>
            <w:tcW w:w="10349" w:type="dxa"/>
            <w:gridSpan w:val="7"/>
          </w:tcPr>
          <w:p w:rsidR="008011CF" w:rsidRPr="008011CF" w:rsidRDefault="008011CF" w:rsidP="00A173CC">
            <w:pPr>
              <w:spacing w:after="0" w:line="240" w:lineRule="auto"/>
              <w:rPr>
                <w:rFonts w:ascii="Times New Roman" w:hAnsi="Times New Roman"/>
                <w:b/>
                <w:color w:val="000000"/>
                <w:sz w:val="28"/>
                <w:szCs w:val="28"/>
              </w:rPr>
            </w:pPr>
          </w:p>
          <w:p w:rsidR="008011CF" w:rsidRPr="00563434" w:rsidRDefault="008011CF" w:rsidP="00A173CC">
            <w:pPr>
              <w:spacing w:after="0" w:line="240" w:lineRule="auto"/>
              <w:rPr>
                <w:rFonts w:ascii="Times New Roman" w:hAnsi="Times New Roman"/>
                <w:b/>
                <w:sz w:val="28"/>
                <w:szCs w:val="28"/>
              </w:rPr>
            </w:pPr>
            <w:r w:rsidRPr="004C590A">
              <w:rPr>
                <w:rFonts w:ascii="Times New Roman" w:hAnsi="Times New Roman"/>
                <w:b/>
                <w:color w:val="000000"/>
                <w:sz w:val="28"/>
                <w:szCs w:val="28"/>
              </w:rPr>
              <w:t>Проверь себя. Творческий проект «Диалог культур и поколений».</w:t>
            </w:r>
            <w:r>
              <w:rPr>
                <w:rFonts w:ascii="Times New Roman" w:hAnsi="Times New Roman"/>
                <w:b/>
                <w:color w:val="000000"/>
                <w:sz w:val="28"/>
                <w:szCs w:val="28"/>
              </w:rPr>
              <w:t xml:space="preserve"> </w:t>
            </w:r>
            <w:r w:rsidRPr="00563434">
              <w:rPr>
                <w:rFonts w:ascii="Times New Roman" w:hAnsi="Times New Roman"/>
                <w:b/>
                <w:color w:val="000000"/>
                <w:sz w:val="28"/>
                <w:szCs w:val="28"/>
              </w:rPr>
              <w:t>4</w:t>
            </w:r>
            <w:r>
              <w:rPr>
                <w:rFonts w:ascii="Times New Roman" w:hAnsi="Times New Roman"/>
                <w:b/>
                <w:color w:val="000000"/>
                <w:sz w:val="28"/>
                <w:szCs w:val="28"/>
                <w:lang w:val="en-US"/>
              </w:rPr>
              <w:t xml:space="preserve"> </w:t>
            </w:r>
            <w:r w:rsidRPr="004C590A">
              <w:rPr>
                <w:rFonts w:ascii="Times New Roman" w:hAnsi="Times New Roman"/>
                <w:b/>
                <w:color w:val="000000"/>
                <w:sz w:val="28"/>
                <w:szCs w:val="28"/>
              </w:rPr>
              <w:t>час</w:t>
            </w:r>
            <w:r>
              <w:rPr>
                <w:rFonts w:ascii="Times New Roman" w:hAnsi="Times New Roman"/>
                <w:b/>
                <w:color w:val="000000"/>
                <w:sz w:val="28"/>
                <w:szCs w:val="28"/>
                <w:lang w:val="en-US"/>
              </w:rPr>
              <w:t>а</w:t>
            </w:r>
          </w:p>
        </w:tc>
      </w:tr>
      <w:tr w:rsidR="008011CF" w:rsidRPr="004C590A" w:rsidTr="00A173CC">
        <w:tc>
          <w:tcPr>
            <w:tcW w:w="709" w:type="dxa"/>
            <w:gridSpan w:val="2"/>
          </w:tcPr>
          <w:p w:rsidR="008011CF" w:rsidRPr="004C590A" w:rsidRDefault="008011CF" w:rsidP="00A173CC">
            <w:pPr>
              <w:spacing w:after="0" w:line="240" w:lineRule="auto"/>
              <w:jc w:val="center"/>
              <w:rPr>
                <w:rFonts w:ascii="Times New Roman" w:hAnsi="Times New Roman"/>
                <w:sz w:val="28"/>
                <w:szCs w:val="28"/>
              </w:rPr>
            </w:pPr>
            <w:r w:rsidRPr="004C590A">
              <w:rPr>
                <w:rFonts w:ascii="Times New Roman" w:hAnsi="Times New Roman"/>
                <w:sz w:val="28"/>
                <w:szCs w:val="28"/>
              </w:rPr>
              <w:t>31-</w:t>
            </w:r>
            <w:r w:rsidRPr="004C590A">
              <w:rPr>
                <w:rFonts w:ascii="Times New Roman" w:hAnsi="Times New Roman"/>
                <w:sz w:val="28"/>
                <w:szCs w:val="28"/>
              </w:rPr>
              <w:lastRenderedPageBreak/>
              <w:t>3</w:t>
            </w:r>
            <w:r>
              <w:rPr>
                <w:rFonts w:ascii="Times New Roman" w:hAnsi="Times New Roman"/>
                <w:sz w:val="28"/>
                <w:szCs w:val="28"/>
              </w:rPr>
              <w:t>4</w:t>
            </w:r>
          </w:p>
        </w:tc>
        <w:tc>
          <w:tcPr>
            <w:tcW w:w="3403" w:type="dxa"/>
          </w:tcPr>
          <w:p w:rsidR="008011CF" w:rsidRPr="004C590A" w:rsidRDefault="008011CF" w:rsidP="00A173CC">
            <w:pPr>
              <w:spacing w:after="0" w:line="240" w:lineRule="auto"/>
              <w:rPr>
                <w:rFonts w:ascii="Times New Roman" w:hAnsi="Times New Roman"/>
                <w:sz w:val="28"/>
                <w:szCs w:val="28"/>
              </w:rPr>
            </w:pPr>
            <w:r w:rsidRPr="004C590A">
              <w:rPr>
                <w:rFonts w:ascii="Times New Roman" w:hAnsi="Times New Roman"/>
                <w:color w:val="000000"/>
                <w:sz w:val="28"/>
                <w:szCs w:val="28"/>
              </w:rPr>
              <w:lastRenderedPageBreak/>
              <w:t xml:space="preserve">Сохраняем культурное </w:t>
            </w:r>
            <w:r w:rsidRPr="004C590A">
              <w:rPr>
                <w:rFonts w:ascii="Times New Roman" w:hAnsi="Times New Roman"/>
                <w:color w:val="000000"/>
                <w:sz w:val="28"/>
                <w:szCs w:val="28"/>
              </w:rPr>
              <w:lastRenderedPageBreak/>
              <w:t>наследие, святыни России. Обращение к школьникам 22 века. Золотая цепь святых.</w:t>
            </w:r>
          </w:p>
        </w:tc>
        <w:tc>
          <w:tcPr>
            <w:tcW w:w="4110" w:type="dxa"/>
          </w:tcPr>
          <w:p w:rsidR="008011CF" w:rsidRPr="004C590A" w:rsidRDefault="008011CF" w:rsidP="00A173CC">
            <w:pPr>
              <w:shd w:val="clear" w:color="auto" w:fill="FFFFFF"/>
              <w:spacing w:after="0" w:line="240" w:lineRule="auto"/>
              <w:rPr>
                <w:rFonts w:ascii="Times New Roman" w:hAnsi="Times New Roman"/>
                <w:sz w:val="28"/>
                <w:szCs w:val="28"/>
              </w:rPr>
            </w:pPr>
            <w:r w:rsidRPr="004C590A">
              <w:rPr>
                <w:rStyle w:val="FontStyle39"/>
                <w:sz w:val="28"/>
                <w:szCs w:val="28"/>
              </w:rPr>
              <w:lastRenderedPageBreak/>
              <w:t xml:space="preserve">Защита групповых творческих </w:t>
            </w:r>
            <w:r w:rsidRPr="004C590A">
              <w:rPr>
                <w:rStyle w:val="FontStyle39"/>
                <w:sz w:val="28"/>
                <w:szCs w:val="28"/>
              </w:rPr>
              <w:lastRenderedPageBreak/>
              <w:t xml:space="preserve">проектов. </w:t>
            </w:r>
            <w:r w:rsidRPr="004C590A">
              <w:rPr>
                <w:rStyle w:val="FontStyle35"/>
                <w:sz w:val="28"/>
                <w:szCs w:val="28"/>
              </w:rPr>
              <w:t xml:space="preserve">Знать:    </w:t>
            </w:r>
            <w:r w:rsidRPr="004C590A">
              <w:rPr>
                <w:rStyle w:val="FontStyle39"/>
                <w:sz w:val="28"/>
                <w:szCs w:val="28"/>
              </w:rPr>
              <w:t xml:space="preserve">правила    выполнения    творческих    проектов, требования     к    оформлению     и    защите     проекта. </w:t>
            </w:r>
            <w:r w:rsidRPr="004C590A">
              <w:rPr>
                <w:rStyle w:val="FontStyle35"/>
                <w:sz w:val="28"/>
                <w:szCs w:val="28"/>
              </w:rPr>
              <w:t xml:space="preserve">Уметь: </w:t>
            </w:r>
            <w:r w:rsidRPr="004C590A">
              <w:rPr>
                <w:rStyle w:val="FontStyle39"/>
                <w:sz w:val="28"/>
                <w:szCs w:val="28"/>
              </w:rPr>
              <w:t>работать в группах, подготовить творческий проект в  соответствии  с требованиями,  уметь защитить  его, отвечать на вопросы по содержанию презентации</w:t>
            </w:r>
          </w:p>
        </w:tc>
        <w:tc>
          <w:tcPr>
            <w:tcW w:w="851" w:type="dxa"/>
          </w:tcPr>
          <w:p w:rsidR="008011CF" w:rsidRPr="004C590A" w:rsidRDefault="008011CF" w:rsidP="00A173CC">
            <w:pPr>
              <w:spacing w:after="0" w:line="240" w:lineRule="auto"/>
              <w:jc w:val="center"/>
              <w:rPr>
                <w:rFonts w:ascii="Times New Roman" w:hAnsi="Times New Roman"/>
                <w:sz w:val="28"/>
                <w:szCs w:val="28"/>
              </w:rPr>
            </w:pPr>
          </w:p>
        </w:tc>
        <w:tc>
          <w:tcPr>
            <w:tcW w:w="1276" w:type="dxa"/>
            <w:gridSpan w:val="2"/>
          </w:tcPr>
          <w:p w:rsidR="008011CF" w:rsidRPr="004C590A" w:rsidRDefault="008011CF" w:rsidP="00A173CC">
            <w:pPr>
              <w:spacing w:after="0" w:line="240" w:lineRule="auto"/>
              <w:jc w:val="center"/>
              <w:rPr>
                <w:rFonts w:ascii="Times New Roman" w:hAnsi="Times New Roman"/>
                <w:sz w:val="28"/>
                <w:szCs w:val="28"/>
              </w:rPr>
            </w:pPr>
          </w:p>
        </w:tc>
      </w:tr>
    </w:tbl>
    <w:p w:rsidR="008011CF" w:rsidRDefault="008011CF" w:rsidP="008011CF">
      <w:pPr>
        <w:shd w:val="clear" w:color="auto" w:fill="FFFFFF"/>
        <w:ind w:firstLine="634"/>
        <w:jc w:val="center"/>
        <w:rPr>
          <w:rFonts w:ascii="Times New Roman" w:hAnsi="Times New Roman"/>
          <w:b/>
          <w:sz w:val="32"/>
          <w:szCs w:val="32"/>
        </w:rPr>
      </w:pPr>
    </w:p>
    <w:p w:rsidR="008011CF" w:rsidRDefault="008011CF" w:rsidP="008011CF">
      <w:pPr>
        <w:shd w:val="clear" w:color="auto" w:fill="FFFFFF"/>
        <w:ind w:firstLine="634"/>
        <w:jc w:val="center"/>
        <w:rPr>
          <w:rFonts w:ascii="Times New Roman" w:hAnsi="Times New Roman"/>
          <w:b/>
          <w:sz w:val="32"/>
          <w:szCs w:val="32"/>
        </w:rPr>
      </w:pPr>
    </w:p>
    <w:p w:rsidR="008011CF" w:rsidRPr="003A463D" w:rsidRDefault="008011CF" w:rsidP="008011CF">
      <w:pPr>
        <w:pStyle w:val="a3"/>
        <w:jc w:val="center"/>
        <w:rPr>
          <w:rStyle w:val="FontStyle36"/>
          <w:sz w:val="28"/>
        </w:rPr>
      </w:pPr>
      <w:r>
        <w:rPr>
          <w:rStyle w:val="FontStyle36"/>
          <w:sz w:val="28"/>
        </w:rPr>
        <w:t>Ф</w:t>
      </w:r>
      <w:r w:rsidRPr="003A463D">
        <w:rPr>
          <w:rStyle w:val="FontStyle36"/>
          <w:sz w:val="28"/>
        </w:rPr>
        <w:t>ОРМЫ КОНТРОЛЯ</w:t>
      </w:r>
    </w:p>
    <w:p w:rsidR="008011CF" w:rsidRDefault="008011CF" w:rsidP="008011CF">
      <w:pPr>
        <w:pStyle w:val="Style27"/>
        <w:widowControl/>
        <w:spacing w:before="77"/>
        <w:rPr>
          <w:sz w:val="20"/>
          <w:szCs w:val="20"/>
        </w:rPr>
      </w:pPr>
    </w:p>
    <w:p w:rsidR="008011CF" w:rsidRPr="00A934DA" w:rsidRDefault="008011CF" w:rsidP="008011CF">
      <w:pPr>
        <w:pStyle w:val="Style27"/>
        <w:widowControl/>
        <w:spacing w:before="77"/>
        <w:ind w:firstLine="709"/>
        <w:rPr>
          <w:sz w:val="26"/>
          <w:szCs w:val="26"/>
        </w:rPr>
      </w:pPr>
      <w:r>
        <w:rPr>
          <w:rStyle w:val="FontStyle36"/>
        </w:rPr>
        <w:t xml:space="preserve">Формой закрепления и текущей проверки </w:t>
      </w:r>
      <w:r>
        <w:rPr>
          <w:rStyle w:val="FontStyle37"/>
        </w:rPr>
        <w:t>усвоения являются проблемные задания рубрики «Обсуждаем - размышляем», творческие проектные работы учащихся - маршруты духовного краеведения по темам содержания учебного пособия. Формы контроля могут быть вариативными, включая анкетирование, тестирование, анализ продуктов деятельности (творческие проектные работы, компьютерные презентации, сочинения, рисунки и т.д.). Для проверки выполнения требований могут быть использованы следующие виды заданий.</w:t>
      </w:r>
    </w:p>
    <w:p w:rsidR="008011CF" w:rsidRDefault="008011CF" w:rsidP="008011CF">
      <w:pPr>
        <w:pStyle w:val="Style7"/>
        <w:widowControl/>
        <w:spacing w:before="91" w:line="317" w:lineRule="exact"/>
        <w:ind w:left="701"/>
        <w:jc w:val="left"/>
        <w:rPr>
          <w:rStyle w:val="FontStyle38"/>
        </w:rPr>
      </w:pPr>
      <w:r>
        <w:rPr>
          <w:rStyle w:val="FontStyle38"/>
        </w:rPr>
        <w:t>Примеры заданий для текущего контроля</w:t>
      </w:r>
    </w:p>
    <w:p w:rsidR="008011CF" w:rsidRPr="003A463D" w:rsidRDefault="008011CF" w:rsidP="008011CF">
      <w:pPr>
        <w:pStyle w:val="a3"/>
        <w:jc w:val="both"/>
        <w:rPr>
          <w:rStyle w:val="FontStyle37"/>
          <w:b/>
          <w:bCs/>
          <w:i/>
          <w:iCs/>
        </w:rPr>
      </w:pPr>
      <w:r>
        <w:rPr>
          <w:rStyle w:val="FontStyle36"/>
        </w:rPr>
        <w:t>1.</w:t>
      </w:r>
      <w:r>
        <w:rPr>
          <w:rStyle w:val="FontStyle36"/>
          <w:b w:val="0"/>
          <w:bCs w:val="0"/>
          <w:sz w:val="20"/>
          <w:szCs w:val="20"/>
        </w:rPr>
        <w:tab/>
      </w:r>
      <w:r>
        <w:rPr>
          <w:rStyle w:val="FontStyle36"/>
        </w:rPr>
        <w:t xml:space="preserve">Выбери </w:t>
      </w:r>
      <w:r>
        <w:rPr>
          <w:rStyle w:val="FontStyle37"/>
        </w:rPr>
        <w:t>понятия и названия, которые относятся только к</w:t>
      </w:r>
      <w:r>
        <w:rPr>
          <w:rStyle w:val="FontStyle37"/>
        </w:rPr>
        <w:br/>
        <w:t>христианской православной традиции: храм Христа Спасителя, собор Святой</w:t>
      </w:r>
      <w:r>
        <w:rPr>
          <w:rStyle w:val="FontStyle37"/>
        </w:rPr>
        <w:br/>
        <w:t xml:space="preserve">Софии в Константинополе, собор Парижской Богоматери, икона, </w:t>
      </w:r>
      <w:proofErr w:type="gramStart"/>
      <w:r>
        <w:rPr>
          <w:rStyle w:val="FontStyle37"/>
        </w:rPr>
        <w:t>Патриарх,</w:t>
      </w:r>
      <w:r>
        <w:rPr>
          <w:rStyle w:val="FontStyle37"/>
        </w:rPr>
        <w:br/>
        <w:t>митрополит</w:t>
      </w:r>
      <w:proofErr w:type="gramEnd"/>
      <w:r>
        <w:rPr>
          <w:rStyle w:val="FontStyle37"/>
        </w:rPr>
        <w:t>, Папа Римский, синагога, мечеть, ступа.</w:t>
      </w:r>
    </w:p>
    <w:p w:rsidR="008011CF" w:rsidRDefault="008011CF" w:rsidP="008011CF">
      <w:pPr>
        <w:pStyle w:val="a3"/>
        <w:jc w:val="both"/>
        <w:rPr>
          <w:rStyle w:val="FontStyle37"/>
        </w:rPr>
      </w:pPr>
      <w:r>
        <w:rPr>
          <w:rStyle w:val="FontStyle36"/>
        </w:rPr>
        <w:t>2.</w:t>
      </w:r>
      <w:r>
        <w:rPr>
          <w:rStyle w:val="FontStyle36"/>
          <w:b w:val="0"/>
          <w:bCs w:val="0"/>
          <w:sz w:val="20"/>
          <w:szCs w:val="20"/>
        </w:rPr>
        <w:tab/>
      </w:r>
      <w:r>
        <w:rPr>
          <w:rStyle w:val="FontStyle36"/>
        </w:rPr>
        <w:t xml:space="preserve">Дай определение </w:t>
      </w:r>
      <w:r>
        <w:rPr>
          <w:rStyle w:val="FontStyle37"/>
        </w:rPr>
        <w:t>понятия «икона».</w:t>
      </w:r>
    </w:p>
    <w:p w:rsidR="008011CF" w:rsidRDefault="008011CF" w:rsidP="008011CF">
      <w:pPr>
        <w:pStyle w:val="a3"/>
        <w:jc w:val="both"/>
        <w:rPr>
          <w:rStyle w:val="FontStyle36"/>
        </w:rPr>
      </w:pPr>
      <w:r>
        <w:rPr>
          <w:rStyle w:val="FontStyle36"/>
        </w:rPr>
        <w:t xml:space="preserve">3.      Вставь </w:t>
      </w:r>
      <w:r>
        <w:rPr>
          <w:rStyle w:val="FontStyle37"/>
        </w:rPr>
        <w:t xml:space="preserve">пропущенные слова: «храм Покрова на </w:t>
      </w:r>
      <w:r>
        <w:rPr>
          <w:rStyle w:val="FontStyle37"/>
          <w:spacing w:val="20"/>
        </w:rPr>
        <w:t>...»,</w:t>
      </w:r>
      <w:r>
        <w:rPr>
          <w:rStyle w:val="FontStyle37"/>
        </w:rPr>
        <w:t xml:space="preserve"> «святые благоверные Борис и </w:t>
      </w:r>
      <w:r>
        <w:rPr>
          <w:rStyle w:val="FontStyle37"/>
          <w:spacing w:val="20"/>
        </w:rPr>
        <w:t>...»,</w:t>
      </w:r>
      <w:r>
        <w:rPr>
          <w:rStyle w:val="FontStyle37"/>
        </w:rPr>
        <w:t xml:space="preserve"> «Троице - Сергиева </w:t>
      </w:r>
      <w:r>
        <w:rPr>
          <w:rStyle w:val="FontStyle37"/>
          <w:spacing w:val="20"/>
        </w:rPr>
        <w:t>...»,</w:t>
      </w:r>
      <w:r>
        <w:rPr>
          <w:rStyle w:val="FontStyle37"/>
        </w:rPr>
        <w:t xml:space="preserve"> «Владимирская </w:t>
      </w:r>
      <w:r>
        <w:rPr>
          <w:rStyle w:val="FontStyle37"/>
          <w:spacing w:val="20"/>
        </w:rPr>
        <w:t>...</w:t>
      </w:r>
      <w:r>
        <w:rPr>
          <w:rStyle w:val="FontStyle37"/>
        </w:rPr>
        <w:t xml:space="preserve"> Божией Матери», «русский иконописец преподобный Андрей</w:t>
      </w:r>
      <w:r>
        <w:rPr>
          <w:rStyle w:val="FontStyle37"/>
          <w:spacing w:val="110"/>
        </w:rPr>
        <w:t>».</w:t>
      </w:r>
    </w:p>
    <w:p w:rsidR="008011CF" w:rsidRDefault="008011CF" w:rsidP="008011CF">
      <w:pPr>
        <w:pStyle w:val="a3"/>
        <w:jc w:val="both"/>
        <w:rPr>
          <w:rStyle w:val="FontStyle37"/>
        </w:rPr>
      </w:pPr>
      <w:r>
        <w:rPr>
          <w:rStyle w:val="FontStyle37"/>
        </w:rPr>
        <w:t>Из предложенного перечня</w:t>
      </w:r>
    </w:p>
    <w:p w:rsidR="008011CF" w:rsidRPr="003A463D" w:rsidRDefault="008011CF" w:rsidP="008011CF">
      <w:pPr>
        <w:pStyle w:val="a3"/>
        <w:jc w:val="both"/>
        <w:rPr>
          <w:rStyle w:val="FontStyle36"/>
          <w:b w:val="0"/>
          <w:bCs w:val="0"/>
        </w:rPr>
      </w:pPr>
      <w:r w:rsidRPr="003A463D">
        <w:rPr>
          <w:rStyle w:val="FontStyle37"/>
          <w:b/>
        </w:rPr>
        <w:t>4.</w:t>
      </w:r>
      <w:r>
        <w:rPr>
          <w:rStyle w:val="FontStyle37"/>
        </w:rPr>
        <w:t xml:space="preserve">      </w:t>
      </w:r>
      <w:r>
        <w:rPr>
          <w:rStyle w:val="FontStyle36"/>
        </w:rPr>
        <w:t xml:space="preserve">Выделите </w:t>
      </w:r>
      <w:r>
        <w:rPr>
          <w:rStyle w:val="FontStyle37"/>
        </w:rPr>
        <w:t>великие христианские праздники: Рождество Христово, рождество Иоанна Предтечи, Воздвижение Креста Господня, Успение Пресвятой Богородицы, Вход Господень в Иерусалим, Вознесение Господне, Крещение Господне, Новый год, День защитников Отечества, масленица.</w:t>
      </w:r>
    </w:p>
    <w:p w:rsidR="008011CF" w:rsidRDefault="008011CF" w:rsidP="008011CF">
      <w:pPr>
        <w:pStyle w:val="Style7"/>
        <w:widowControl/>
        <w:spacing w:line="240" w:lineRule="exact"/>
        <w:ind w:left="701"/>
        <w:jc w:val="left"/>
        <w:rPr>
          <w:sz w:val="20"/>
          <w:szCs w:val="20"/>
        </w:rPr>
      </w:pPr>
    </w:p>
    <w:p w:rsidR="008011CF" w:rsidRDefault="008011CF" w:rsidP="008011CF">
      <w:pPr>
        <w:pStyle w:val="Style7"/>
        <w:widowControl/>
        <w:spacing w:before="62"/>
        <w:jc w:val="center"/>
        <w:rPr>
          <w:rStyle w:val="FontStyle38"/>
        </w:rPr>
      </w:pPr>
      <w:r>
        <w:rPr>
          <w:rStyle w:val="FontStyle38"/>
        </w:rPr>
        <w:t>Примеры заданий для итогового контроля</w:t>
      </w:r>
    </w:p>
    <w:p w:rsidR="008011CF" w:rsidRDefault="008011CF" w:rsidP="008011CF">
      <w:pPr>
        <w:pStyle w:val="Style29"/>
        <w:widowControl/>
        <w:numPr>
          <w:ilvl w:val="0"/>
          <w:numId w:val="4"/>
        </w:numPr>
        <w:tabs>
          <w:tab w:val="left" w:pos="2126"/>
        </w:tabs>
        <w:spacing w:before="115"/>
        <w:ind w:firstLine="0"/>
        <w:rPr>
          <w:rStyle w:val="FontStyle36"/>
        </w:rPr>
      </w:pPr>
      <w:r>
        <w:rPr>
          <w:rStyle w:val="FontStyle36"/>
        </w:rPr>
        <w:t xml:space="preserve">Подчеркните </w:t>
      </w:r>
      <w:r>
        <w:rPr>
          <w:rStyle w:val="FontStyle37"/>
        </w:rPr>
        <w:t>слова, которые относятся к предмету «Основы православной культуры»: книга, акрополь, мифы, Библия, любовь, Заповеди Божии, Кремль, собор Парижской Богоматери, храм, крест, икона, святые.</w:t>
      </w:r>
    </w:p>
    <w:p w:rsidR="008011CF" w:rsidRDefault="008011CF" w:rsidP="008011CF">
      <w:pPr>
        <w:pStyle w:val="Style29"/>
        <w:widowControl/>
        <w:numPr>
          <w:ilvl w:val="0"/>
          <w:numId w:val="4"/>
        </w:numPr>
        <w:tabs>
          <w:tab w:val="left" w:pos="2126"/>
        </w:tabs>
        <w:spacing w:before="144" w:line="240" w:lineRule="auto"/>
        <w:ind w:firstLine="0"/>
        <w:jc w:val="left"/>
        <w:rPr>
          <w:rStyle w:val="FontStyle36"/>
        </w:rPr>
      </w:pPr>
      <w:r>
        <w:rPr>
          <w:rStyle w:val="FontStyle36"/>
        </w:rPr>
        <w:t xml:space="preserve">Продолжите </w:t>
      </w:r>
      <w:r>
        <w:rPr>
          <w:rStyle w:val="FontStyle37"/>
        </w:rPr>
        <w:t>предложение: «В начале сотворил...».</w:t>
      </w:r>
    </w:p>
    <w:p w:rsidR="008011CF" w:rsidRDefault="008011CF" w:rsidP="008011CF">
      <w:pPr>
        <w:pStyle w:val="Style29"/>
        <w:widowControl/>
        <w:numPr>
          <w:ilvl w:val="0"/>
          <w:numId w:val="5"/>
        </w:numPr>
        <w:tabs>
          <w:tab w:val="left" w:pos="2126"/>
        </w:tabs>
        <w:spacing w:before="67" w:line="317" w:lineRule="exact"/>
        <w:ind w:firstLine="0"/>
        <w:rPr>
          <w:rStyle w:val="FontStyle36"/>
        </w:rPr>
      </w:pPr>
      <w:r>
        <w:rPr>
          <w:rStyle w:val="FontStyle36"/>
        </w:rPr>
        <w:lastRenderedPageBreak/>
        <w:t xml:space="preserve">Подберите </w:t>
      </w:r>
      <w:r>
        <w:rPr>
          <w:rStyle w:val="FontStyle37"/>
        </w:rPr>
        <w:t>слова, противоположные по смыслу следующим: нетерпение, жестокость, зависть, гордость, себялюбие, раздражительность, непослушание.</w:t>
      </w:r>
    </w:p>
    <w:p w:rsidR="008011CF" w:rsidRDefault="008011CF" w:rsidP="008011CF">
      <w:pPr>
        <w:pStyle w:val="Style29"/>
        <w:widowControl/>
        <w:numPr>
          <w:ilvl w:val="0"/>
          <w:numId w:val="5"/>
        </w:numPr>
        <w:tabs>
          <w:tab w:val="left" w:pos="2126"/>
        </w:tabs>
        <w:spacing w:before="120"/>
        <w:ind w:firstLine="0"/>
        <w:rPr>
          <w:rStyle w:val="FontStyle36"/>
        </w:rPr>
      </w:pPr>
      <w:r>
        <w:rPr>
          <w:rStyle w:val="FontStyle36"/>
        </w:rPr>
        <w:t xml:space="preserve">Подчеркните </w:t>
      </w:r>
      <w:r>
        <w:rPr>
          <w:rStyle w:val="FontStyle37"/>
        </w:rPr>
        <w:t>слова, с которыми связано слово «послушание»: своевольничать, гулять, слушать, слышать, исполнять.</w:t>
      </w:r>
    </w:p>
    <w:p w:rsidR="008011CF" w:rsidRDefault="008011CF" w:rsidP="008011CF">
      <w:pPr>
        <w:pStyle w:val="Style29"/>
        <w:widowControl/>
        <w:numPr>
          <w:ilvl w:val="0"/>
          <w:numId w:val="5"/>
        </w:numPr>
        <w:tabs>
          <w:tab w:val="left" w:pos="2126"/>
          <w:tab w:val="left" w:leader="dot" w:pos="2722"/>
        </w:tabs>
        <w:spacing w:before="125" w:line="317" w:lineRule="exact"/>
        <w:ind w:firstLine="0"/>
        <w:rPr>
          <w:rStyle w:val="FontStyle36"/>
        </w:rPr>
      </w:pPr>
      <w:r>
        <w:rPr>
          <w:rStyle w:val="FontStyle36"/>
        </w:rPr>
        <w:t xml:space="preserve">Вставьте </w:t>
      </w:r>
      <w:r>
        <w:rPr>
          <w:rStyle w:val="FontStyle37"/>
        </w:rPr>
        <w:t>пропущенные слова и объясните смысл: «Чти отца твоего и ____</w:t>
      </w:r>
      <w:proofErr w:type="gramStart"/>
      <w:r>
        <w:rPr>
          <w:rStyle w:val="FontStyle37"/>
        </w:rPr>
        <w:t>_ ,</w:t>
      </w:r>
      <w:proofErr w:type="gramEnd"/>
      <w:r>
        <w:rPr>
          <w:rStyle w:val="FontStyle37"/>
        </w:rPr>
        <w:t xml:space="preserve"> да благо тебе будет, и да долговечен </w:t>
      </w:r>
      <w:r>
        <w:rPr>
          <w:rStyle w:val="FontStyle37"/>
          <w:spacing w:val="20"/>
        </w:rPr>
        <w:t>...</w:t>
      </w:r>
      <w:r>
        <w:rPr>
          <w:rStyle w:val="FontStyle37"/>
        </w:rPr>
        <w:t xml:space="preserve"> на земле.</w:t>
      </w:r>
    </w:p>
    <w:p w:rsidR="008011CF" w:rsidRPr="003A463D" w:rsidRDefault="008011CF" w:rsidP="008011CF">
      <w:pPr>
        <w:pStyle w:val="Style29"/>
        <w:widowControl/>
        <w:numPr>
          <w:ilvl w:val="0"/>
          <w:numId w:val="5"/>
        </w:numPr>
        <w:tabs>
          <w:tab w:val="left" w:pos="2126"/>
        </w:tabs>
        <w:spacing w:before="115"/>
        <w:ind w:firstLine="0"/>
        <w:rPr>
          <w:rStyle w:val="FontStyle37"/>
          <w:b/>
          <w:bCs/>
        </w:rPr>
      </w:pPr>
      <w:r>
        <w:rPr>
          <w:rStyle w:val="FontStyle36"/>
        </w:rPr>
        <w:t xml:space="preserve">Нарисуйте </w:t>
      </w:r>
      <w:r>
        <w:rPr>
          <w:rStyle w:val="FontStyle37"/>
        </w:rPr>
        <w:t>картинку: «Дерево добродетелей и страстей» и расположите на их плодах следующие понятия: терпение, непослушание, благочестие, неусидчивость, милосердие, черствость, неуступчивость, воровство, прощение, смирение, порядочность, совестливость, злость, себялюбие (эгоизм), кротость, честность.</w:t>
      </w:r>
    </w:p>
    <w:p w:rsidR="008011CF" w:rsidRDefault="008011CF" w:rsidP="008011CF">
      <w:pPr>
        <w:pStyle w:val="Style16"/>
        <w:widowControl/>
        <w:tabs>
          <w:tab w:val="left" w:pos="2122"/>
        </w:tabs>
        <w:spacing w:line="240" w:lineRule="auto"/>
        <w:ind w:right="3494"/>
        <w:contextualSpacing/>
        <w:rPr>
          <w:rStyle w:val="FontStyle37"/>
        </w:rPr>
      </w:pPr>
      <w:r>
        <w:rPr>
          <w:rStyle w:val="FontStyle37"/>
          <w:spacing w:val="20"/>
        </w:rPr>
        <w:t>7.</w:t>
      </w:r>
      <w:r>
        <w:rPr>
          <w:rStyle w:val="FontStyle36"/>
        </w:rPr>
        <w:t xml:space="preserve">Допишите </w:t>
      </w:r>
      <w:r>
        <w:rPr>
          <w:rStyle w:val="FontStyle37"/>
        </w:rPr>
        <w:t>предложения:</w:t>
      </w:r>
      <w:r>
        <w:rPr>
          <w:rStyle w:val="FontStyle37"/>
        </w:rPr>
        <w:br/>
        <w:t xml:space="preserve">Человека называют добрым, когда ….  </w:t>
      </w:r>
    </w:p>
    <w:p w:rsidR="008011CF" w:rsidRDefault="008011CF" w:rsidP="008011CF">
      <w:pPr>
        <w:pStyle w:val="Style16"/>
        <w:widowControl/>
        <w:tabs>
          <w:tab w:val="left" w:pos="2122"/>
        </w:tabs>
        <w:spacing w:line="240" w:lineRule="auto"/>
        <w:ind w:right="3494"/>
        <w:contextualSpacing/>
        <w:rPr>
          <w:rStyle w:val="FontStyle37"/>
        </w:rPr>
      </w:pPr>
      <w:r>
        <w:rPr>
          <w:rStyle w:val="FontStyle37"/>
        </w:rPr>
        <w:t>Семья - это ….   .</w:t>
      </w:r>
    </w:p>
    <w:p w:rsidR="008011CF" w:rsidRDefault="008011CF" w:rsidP="008011CF">
      <w:pPr>
        <w:pStyle w:val="a3"/>
        <w:contextualSpacing/>
        <w:rPr>
          <w:rStyle w:val="FontStyle37"/>
        </w:rPr>
      </w:pPr>
      <w:r>
        <w:rPr>
          <w:rStyle w:val="FontStyle37"/>
        </w:rPr>
        <w:t xml:space="preserve">Любить родителей - значит ….    </w:t>
      </w:r>
    </w:p>
    <w:p w:rsidR="008011CF" w:rsidRDefault="008011CF" w:rsidP="008011CF">
      <w:pPr>
        <w:pStyle w:val="a3"/>
        <w:jc w:val="center"/>
        <w:rPr>
          <w:rStyle w:val="FontStyle38"/>
        </w:rPr>
      </w:pPr>
      <w:r>
        <w:rPr>
          <w:rStyle w:val="FontStyle38"/>
        </w:rPr>
        <w:t>Темы творческих работ и проектов</w:t>
      </w:r>
    </w:p>
    <w:p w:rsidR="008011CF" w:rsidRPr="00A934DA" w:rsidRDefault="008011CF" w:rsidP="008011CF">
      <w:pPr>
        <w:pStyle w:val="Style5"/>
        <w:widowControl/>
        <w:spacing w:line="322" w:lineRule="exact"/>
        <w:ind w:firstLine="710"/>
        <w:rPr>
          <w:sz w:val="26"/>
          <w:szCs w:val="26"/>
        </w:rPr>
      </w:pPr>
      <w:r>
        <w:rPr>
          <w:rStyle w:val="FontStyle37"/>
        </w:rPr>
        <w:t>Творческие работы на тему «О человеке культурном», «Мои поступки», «Красота человека», «Человек счастливый», «Мои таланты и дела», «Доброта человека и его добрые дела», «О христианских добродетелях», «О подвигах», «Защита Отечества», «Что я хочу передать в наследство школьникам 22 века?» и др.</w:t>
      </w:r>
    </w:p>
    <w:p w:rsidR="008011CF" w:rsidRDefault="008011CF" w:rsidP="008011CF">
      <w:pPr>
        <w:pStyle w:val="Style5"/>
        <w:widowControl/>
        <w:spacing w:before="82" w:line="322" w:lineRule="exact"/>
        <w:ind w:firstLine="787"/>
        <w:rPr>
          <w:rStyle w:val="FontStyle37"/>
        </w:rPr>
      </w:pPr>
      <w:r>
        <w:rPr>
          <w:rStyle w:val="FontStyle36"/>
        </w:rPr>
        <w:t xml:space="preserve">Формой итогового контроля </w:t>
      </w:r>
      <w:r>
        <w:rPr>
          <w:rStyle w:val="FontStyle37"/>
        </w:rPr>
        <w:t>является коллективный творческий проект на тему «Диалог культур и поколений. Сохраняем культурное наследие, святыни России».</w:t>
      </w:r>
    </w:p>
    <w:p w:rsidR="008011CF" w:rsidRPr="00A934DA" w:rsidRDefault="008011CF" w:rsidP="008011CF">
      <w:pPr>
        <w:pStyle w:val="Style4"/>
        <w:widowControl/>
        <w:spacing w:before="67"/>
        <w:ind w:left="2170"/>
        <w:jc w:val="left"/>
        <w:rPr>
          <w:b/>
          <w:bCs/>
          <w:sz w:val="26"/>
          <w:szCs w:val="26"/>
        </w:rPr>
      </w:pPr>
      <w:r>
        <w:rPr>
          <w:rStyle w:val="FontStyle36"/>
        </w:rPr>
        <w:t>Основные виды учебной деятельности учащихся:</w:t>
      </w:r>
    </w:p>
    <w:p w:rsidR="008011CF" w:rsidRDefault="008011CF" w:rsidP="008011CF">
      <w:pPr>
        <w:pStyle w:val="Style5"/>
        <w:widowControl/>
        <w:spacing w:before="86" w:line="322" w:lineRule="exact"/>
        <w:ind w:firstLine="696"/>
        <w:rPr>
          <w:rStyle w:val="FontStyle37"/>
        </w:rPr>
      </w:pPr>
      <w:r>
        <w:rPr>
          <w:rStyle w:val="FontStyle38"/>
        </w:rPr>
        <w:t xml:space="preserve">Взаимные вопросы и задания групп. </w:t>
      </w:r>
      <w:r>
        <w:rPr>
          <w:rStyle w:val="FontStyle37"/>
        </w:rPr>
        <w:t>После прочтения текста, просмотра кинофрагмента или иллюстративного материала, сообщения, рассказа учителя, экскурсии и т.д. учащиеся сами формулируют вопросы и задания содержательного или проблемного характера, которые потом распределяются между группами.</w:t>
      </w:r>
    </w:p>
    <w:p w:rsidR="008011CF" w:rsidRDefault="008011CF" w:rsidP="008011CF">
      <w:pPr>
        <w:pStyle w:val="Style5"/>
        <w:widowControl/>
        <w:spacing w:line="322" w:lineRule="exact"/>
        <w:ind w:firstLine="696"/>
        <w:rPr>
          <w:rStyle w:val="FontStyle37"/>
        </w:rPr>
      </w:pPr>
      <w:proofErr w:type="spellStart"/>
      <w:r>
        <w:rPr>
          <w:rStyle w:val="FontStyle38"/>
        </w:rPr>
        <w:t>Взаимообъяснение</w:t>
      </w:r>
      <w:proofErr w:type="spellEnd"/>
      <w:r>
        <w:rPr>
          <w:rStyle w:val="FontStyle38"/>
        </w:rPr>
        <w:t xml:space="preserve">. </w:t>
      </w:r>
      <w:r>
        <w:rPr>
          <w:rStyle w:val="FontStyle37"/>
        </w:rPr>
        <w:t>Предметом деятельности в этой учебной ситуации может выступать как содержание изучаемого материала, так и собственно организация деятельности. В первом случае учащиеся выступают в роли учителя, рассказывая, демонстрируя или объясняя одноклассникам небольшой фрагмент темы. Во втором случае учащиеся дают одноклассникам рекомендации по организации работы в группе, поиску информации, предлагают свой алгоритм выполнения задания и т.д.</w:t>
      </w:r>
    </w:p>
    <w:p w:rsidR="008011CF" w:rsidRDefault="008011CF" w:rsidP="008011CF">
      <w:pPr>
        <w:pStyle w:val="Style5"/>
        <w:widowControl/>
        <w:spacing w:line="322" w:lineRule="exact"/>
        <w:ind w:firstLine="706"/>
        <w:rPr>
          <w:rStyle w:val="FontStyle37"/>
        </w:rPr>
      </w:pPr>
      <w:r>
        <w:rPr>
          <w:rStyle w:val="FontStyle38"/>
        </w:rPr>
        <w:t xml:space="preserve">Беседа. </w:t>
      </w:r>
      <w:r>
        <w:rPr>
          <w:rStyle w:val="FontStyle37"/>
        </w:rPr>
        <w:t>Беседа может быть репродуктивного или эвристического характера. В первом случае предполагается сознательное усвоение и последующее воспроизведений учащимися знаний. Беседа эвристического характера нацелена на стимулирование и мотивацию учебной деятельности учащихся, на создание проблемных ситуаций.</w:t>
      </w:r>
    </w:p>
    <w:p w:rsidR="008011CF" w:rsidRDefault="008011CF" w:rsidP="008011CF">
      <w:pPr>
        <w:pStyle w:val="Style5"/>
        <w:widowControl/>
        <w:spacing w:line="322" w:lineRule="exact"/>
        <w:ind w:firstLine="696"/>
        <w:rPr>
          <w:rStyle w:val="FontStyle37"/>
        </w:rPr>
      </w:pPr>
      <w:r>
        <w:rPr>
          <w:rStyle w:val="FontStyle38"/>
        </w:rPr>
        <w:t xml:space="preserve">Интервью. </w:t>
      </w:r>
      <w:r>
        <w:rPr>
          <w:rStyle w:val="FontStyle37"/>
        </w:rPr>
        <w:t xml:space="preserve">Эта форма учебной деятельности может быть использована как в урочной, так и во внеурочной деятельности учащихся в качестве </w:t>
      </w:r>
      <w:r>
        <w:rPr>
          <w:rStyle w:val="FontStyle37"/>
        </w:rPr>
        <w:lastRenderedPageBreak/>
        <w:t>пролонгированного домашнего задания (например, взять интервью по определенной теме у членов своей семьи, старшеклассников, представителей педагогического коллектива школы). Также в формате интервью может осуществляться рефлексия по итогам работы класса на уроке или по итогам изучения темы. Вопросы для интервью должны быть разработаны самими учащимися, а полученные ответы могут использоваться в дальнейшем, например, в качестве материала для создания проблемных ситуаций.</w:t>
      </w:r>
    </w:p>
    <w:p w:rsidR="008011CF" w:rsidRDefault="008011CF" w:rsidP="008011CF">
      <w:pPr>
        <w:pStyle w:val="Style5"/>
        <w:widowControl/>
        <w:spacing w:line="322" w:lineRule="exact"/>
        <w:ind w:firstLine="672"/>
        <w:rPr>
          <w:rStyle w:val="FontStyle37"/>
        </w:rPr>
      </w:pPr>
      <w:r>
        <w:rPr>
          <w:rStyle w:val="FontStyle38"/>
        </w:rPr>
        <w:t xml:space="preserve">Драматизация (театрализация). </w:t>
      </w:r>
      <w:r>
        <w:rPr>
          <w:rStyle w:val="FontStyle37"/>
        </w:rPr>
        <w:t xml:space="preserve">Эта форма организации учебной деятельности обладает большой привлекательностью для младших школьников, т.к. по своей сути близка к игре, а также предоставляет им возможности для </w:t>
      </w:r>
      <w:proofErr w:type="spellStart"/>
      <w:r>
        <w:rPr>
          <w:rStyle w:val="FontStyle37"/>
        </w:rPr>
        <w:t>самопрезентации</w:t>
      </w:r>
      <w:proofErr w:type="spellEnd"/>
      <w:r>
        <w:rPr>
          <w:rStyle w:val="FontStyle37"/>
        </w:rPr>
        <w:t xml:space="preserve">. Однако необходимо помнить, что необходимый педагогический эффект драматизации достигается при условии активного участия детей в деятельности на всех этапах: написание сценария, распределение ролей, режиссура, сценография, </w:t>
      </w:r>
      <w:proofErr w:type="spellStart"/>
      <w:r>
        <w:rPr>
          <w:rStyle w:val="FontStyle37"/>
        </w:rPr>
        <w:t>костюмирование</w:t>
      </w:r>
      <w:proofErr w:type="spellEnd"/>
      <w:r>
        <w:rPr>
          <w:rStyle w:val="FontStyle37"/>
        </w:rPr>
        <w:t xml:space="preserve"> и т.д., каждый из которых может быть поручен определенной творческой группе.</w:t>
      </w:r>
    </w:p>
    <w:p w:rsidR="008011CF" w:rsidRDefault="008011CF" w:rsidP="008011CF">
      <w:pPr>
        <w:pStyle w:val="Style5"/>
        <w:widowControl/>
        <w:spacing w:line="322" w:lineRule="exact"/>
        <w:ind w:firstLine="720"/>
        <w:rPr>
          <w:rStyle w:val="FontStyle37"/>
        </w:rPr>
      </w:pPr>
      <w:r>
        <w:rPr>
          <w:rStyle w:val="FontStyle38"/>
        </w:rPr>
        <w:t xml:space="preserve">Составление словаря терминов и понятий </w:t>
      </w:r>
      <w:r>
        <w:rPr>
          <w:rStyle w:val="FontStyle37"/>
        </w:rPr>
        <w:t>способствует систематизации и усвоению материала курса. Содержание словаря составляют понятия, наиболее характерные для конкретного содержательного модуля, являющиеся ключевыми для понимания мировоззренческой и культурной специфики изучаемого. Работа со словарем способствует не только пониманию сути изучаемых явлений и фактов, но и совершенствует навыки работы с источниками информации, навыки устной и письменной речи, т.к. требует создания точных, понятных, грамотных формулировок.  Методологическая последовательность усвоения терминов и понятий благодаря работе со словарем реализуется на всех этапах изучения курса: происходит накопление фактов, формируется общее представление об изучаемом культурном явлении, выделяются ключевые понятия и определяется их смысл, значение; понятия закрепляются через использование их в собственной речи, и таким образом входят в активный лексический запас учащихся; в дальнейшем, при изучении последующих тем курса происходит сначала актуализация, а потом - развитие понятия, обогащение его новыми признаками, нюансами.</w:t>
      </w:r>
    </w:p>
    <w:p w:rsidR="008011CF" w:rsidRPr="000F177B" w:rsidRDefault="008011CF" w:rsidP="008011CF">
      <w:pPr>
        <w:pStyle w:val="Style5"/>
        <w:widowControl/>
        <w:spacing w:line="322" w:lineRule="exact"/>
        <w:ind w:firstLine="720"/>
        <w:rPr>
          <w:rStyle w:val="FontStyle37"/>
        </w:rPr>
      </w:pPr>
      <w:r>
        <w:rPr>
          <w:rStyle w:val="FontStyle38"/>
        </w:rPr>
        <w:t xml:space="preserve">Составление галереи образов. </w:t>
      </w:r>
      <w:r>
        <w:rPr>
          <w:rStyle w:val="FontStyle37"/>
        </w:rPr>
        <w:t xml:space="preserve">Галерея образов может представлять собою выставку, оформленную учащимися, или, благодаря активному внедрению в учебный процесс информационно-коммуникационных технологий, иметь виртуальный характер, например, она может быть выполнена с применением компьютерной программы </w:t>
      </w:r>
      <w:r>
        <w:rPr>
          <w:rStyle w:val="FontStyle37"/>
          <w:lang w:val="en-US"/>
        </w:rPr>
        <w:t>Power</w:t>
      </w:r>
      <w:r w:rsidRPr="000F177B">
        <w:rPr>
          <w:rStyle w:val="FontStyle37"/>
        </w:rPr>
        <w:t xml:space="preserve"> </w:t>
      </w:r>
      <w:r>
        <w:rPr>
          <w:rStyle w:val="FontStyle37"/>
          <w:lang w:val="en-US"/>
        </w:rPr>
        <w:t>Point</w:t>
      </w:r>
      <w:r w:rsidRPr="000F177B">
        <w:rPr>
          <w:rStyle w:val="FontStyle37"/>
        </w:rPr>
        <w:t>.</w:t>
      </w:r>
    </w:p>
    <w:p w:rsidR="008011CF" w:rsidRDefault="008011CF" w:rsidP="008011CF">
      <w:pPr>
        <w:pStyle w:val="Style5"/>
        <w:widowControl/>
        <w:spacing w:line="322" w:lineRule="exact"/>
        <w:ind w:firstLine="715"/>
        <w:rPr>
          <w:rStyle w:val="FontStyle37"/>
        </w:rPr>
      </w:pPr>
      <w:r>
        <w:rPr>
          <w:rStyle w:val="FontStyle37"/>
        </w:rPr>
        <w:t>«Экспонаты» для галереи образов учащиеся собирают и оформляют на протяжении изучения курса. Учащиеся могут быть объединены в творческие группы, задача каждой из которых - подбор материала в рамках одной из областей. Отобранный материал подвергается коллективному обсуждению или обсуждению в группе. Его присутствие в экспозиции должно быть мотивировано: как конкретно он характеризует изучаемую культуру, чем важен и значим для ее понимания.</w:t>
      </w:r>
    </w:p>
    <w:p w:rsidR="008011CF" w:rsidRDefault="008011CF" w:rsidP="008011CF">
      <w:pPr>
        <w:pStyle w:val="Style5"/>
        <w:widowControl/>
        <w:spacing w:line="322" w:lineRule="exact"/>
        <w:rPr>
          <w:rStyle w:val="FontStyle37"/>
        </w:rPr>
      </w:pPr>
      <w:r>
        <w:rPr>
          <w:rStyle w:val="FontStyle37"/>
        </w:rPr>
        <w:t>Подобная работа не только повысит учебную мотивацию, но и будет способствовать развитию навыков презентации собственного образовательного результата, коммуникативных качеств личности.</w:t>
      </w:r>
    </w:p>
    <w:p w:rsidR="008011CF" w:rsidRDefault="008011CF" w:rsidP="008011CF">
      <w:pPr>
        <w:pStyle w:val="Style5"/>
        <w:widowControl/>
        <w:spacing w:line="322" w:lineRule="exact"/>
        <w:rPr>
          <w:rStyle w:val="FontStyle37"/>
        </w:rPr>
      </w:pPr>
      <w:r>
        <w:rPr>
          <w:rStyle w:val="FontStyle38"/>
        </w:rPr>
        <w:lastRenderedPageBreak/>
        <w:t xml:space="preserve">Использование информационно-коммуникационных технологий </w:t>
      </w:r>
      <w:r>
        <w:rPr>
          <w:rStyle w:val="FontStyle37"/>
        </w:rPr>
        <w:t>в учебном процессе - требование современной методики и ориентация на интересы и возможности обучающихся. Информатизация является также и средством оптимизации процесса обучения.</w:t>
      </w:r>
    </w:p>
    <w:p w:rsidR="008011CF" w:rsidRDefault="008011CF" w:rsidP="008011CF">
      <w:pPr>
        <w:shd w:val="clear" w:color="auto" w:fill="FFFFFF"/>
        <w:ind w:firstLine="634"/>
        <w:jc w:val="center"/>
        <w:rPr>
          <w:rFonts w:ascii="Times New Roman" w:hAnsi="Times New Roman"/>
          <w:b/>
          <w:sz w:val="32"/>
          <w:szCs w:val="32"/>
        </w:rPr>
      </w:pPr>
    </w:p>
    <w:p w:rsidR="008011CF" w:rsidRDefault="008011CF" w:rsidP="008011CF">
      <w:pPr>
        <w:shd w:val="clear" w:color="auto" w:fill="FFFFFF"/>
        <w:ind w:firstLine="634"/>
        <w:jc w:val="center"/>
        <w:rPr>
          <w:rFonts w:ascii="Times New Roman" w:hAnsi="Times New Roman"/>
          <w:b/>
          <w:sz w:val="32"/>
          <w:szCs w:val="32"/>
        </w:rPr>
      </w:pPr>
    </w:p>
    <w:p w:rsidR="008011CF" w:rsidRDefault="008011CF" w:rsidP="008011CF">
      <w:pPr>
        <w:shd w:val="clear" w:color="auto" w:fill="FFFFFF"/>
        <w:ind w:firstLine="634"/>
        <w:jc w:val="center"/>
        <w:rPr>
          <w:rFonts w:ascii="Times New Roman" w:hAnsi="Times New Roman"/>
          <w:b/>
          <w:sz w:val="32"/>
          <w:szCs w:val="32"/>
        </w:rPr>
      </w:pPr>
    </w:p>
    <w:p w:rsidR="008011CF" w:rsidRDefault="008011CF" w:rsidP="008011CF">
      <w:pPr>
        <w:shd w:val="clear" w:color="auto" w:fill="FFFFFF"/>
        <w:ind w:firstLine="634"/>
        <w:jc w:val="center"/>
        <w:rPr>
          <w:rFonts w:ascii="Times New Roman" w:hAnsi="Times New Roman"/>
          <w:b/>
          <w:sz w:val="32"/>
          <w:szCs w:val="32"/>
        </w:rPr>
      </w:pPr>
    </w:p>
    <w:p w:rsidR="008011CF" w:rsidRDefault="008011CF" w:rsidP="008011CF">
      <w:pPr>
        <w:shd w:val="clear" w:color="auto" w:fill="FFFFFF"/>
        <w:ind w:firstLine="634"/>
        <w:jc w:val="center"/>
        <w:rPr>
          <w:rFonts w:ascii="Times New Roman" w:hAnsi="Times New Roman"/>
          <w:b/>
          <w:sz w:val="32"/>
          <w:szCs w:val="32"/>
        </w:rPr>
      </w:pPr>
    </w:p>
    <w:p w:rsidR="008011CF" w:rsidRDefault="008011CF" w:rsidP="008011CF">
      <w:pPr>
        <w:shd w:val="clear" w:color="auto" w:fill="FFFFFF"/>
        <w:ind w:firstLine="634"/>
        <w:jc w:val="center"/>
        <w:rPr>
          <w:rFonts w:ascii="Times New Roman" w:hAnsi="Times New Roman"/>
          <w:b/>
          <w:sz w:val="32"/>
          <w:szCs w:val="32"/>
        </w:rPr>
      </w:pPr>
    </w:p>
    <w:p w:rsidR="008011CF" w:rsidRDefault="008011CF" w:rsidP="008011CF">
      <w:pPr>
        <w:pStyle w:val="a3"/>
        <w:jc w:val="center"/>
        <w:rPr>
          <w:rStyle w:val="FontStyle36"/>
          <w:sz w:val="28"/>
          <w:szCs w:val="28"/>
        </w:rPr>
      </w:pPr>
    </w:p>
    <w:p w:rsidR="008011CF" w:rsidRDefault="008011CF" w:rsidP="008011CF">
      <w:pPr>
        <w:pStyle w:val="a3"/>
        <w:jc w:val="center"/>
        <w:rPr>
          <w:rStyle w:val="FontStyle36"/>
          <w:sz w:val="28"/>
          <w:szCs w:val="28"/>
        </w:rPr>
      </w:pPr>
    </w:p>
    <w:p w:rsidR="008011CF" w:rsidRDefault="008011CF" w:rsidP="008011CF">
      <w:pPr>
        <w:pStyle w:val="a3"/>
        <w:jc w:val="center"/>
        <w:rPr>
          <w:rStyle w:val="FontStyle36"/>
          <w:sz w:val="28"/>
          <w:szCs w:val="28"/>
        </w:rPr>
      </w:pPr>
    </w:p>
    <w:p w:rsidR="008011CF" w:rsidRDefault="008011CF" w:rsidP="008011CF">
      <w:pPr>
        <w:pStyle w:val="a3"/>
        <w:jc w:val="center"/>
        <w:rPr>
          <w:rStyle w:val="FontStyle36"/>
          <w:sz w:val="28"/>
          <w:szCs w:val="28"/>
        </w:rPr>
      </w:pPr>
      <w:r w:rsidRPr="00A934DA">
        <w:rPr>
          <w:rStyle w:val="FontStyle36"/>
          <w:sz w:val="28"/>
          <w:szCs w:val="28"/>
        </w:rPr>
        <w:t>МАТЕРИАЛЬНО - ТЕХНИЧЕСКОЕ ОБЕСПЕЧЕНИЕ</w:t>
      </w:r>
    </w:p>
    <w:p w:rsidR="008011CF" w:rsidRDefault="008011CF" w:rsidP="008011CF">
      <w:pPr>
        <w:pStyle w:val="a3"/>
        <w:jc w:val="center"/>
        <w:rPr>
          <w:rStyle w:val="FontStyle36"/>
          <w:sz w:val="28"/>
          <w:szCs w:val="28"/>
        </w:rPr>
      </w:pPr>
      <w:r w:rsidRPr="00A934DA">
        <w:rPr>
          <w:rStyle w:val="FontStyle36"/>
          <w:sz w:val="28"/>
          <w:szCs w:val="28"/>
        </w:rPr>
        <w:t xml:space="preserve"> ОБРАЗОВАТЕЛЬНОГО ПРОЦЕСА</w:t>
      </w:r>
    </w:p>
    <w:p w:rsidR="008011CF" w:rsidRPr="00A934DA" w:rsidRDefault="008011CF" w:rsidP="008011CF">
      <w:pPr>
        <w:pStyle w:val="a3"/>
        <w:jc w:val="center"/>
        <w:rPr>
          <w:rStyle w:val="FontStyle36"/>
          <w:sz w:val="28"/>
          <w:szCs w:val="28"/>
        </w:rPr>
      </w:pPr>
    </w:p>
    <w:p w:rsidR="008011CF" w:rsidRPr="00A934DA" w:rsidRDefault="008011CF" w:rsidP="008011CF">
      <w:pPr>
        <w:pStyle w:val="Style3"/>
        <w:widowControl/>
        <w:spacing w:line="274" w:lineRule="exact"/>
        <w:rPr>
          <w:rStyle w:val="FontStyle39"/>
        </w:rPr>
      </w:pPr>
      <w:r w:rsidRPr="00A934DA">
        <w:rPr>
          <w:rStyle w:val="FontStyle39"/>
        </w:rPr>
        <w:t>Для характеристики количественных показателей используются следующие символические обозначения:</w:t>
      </w:r>
    </w:p>
    <w:p w:rsidR="008011CF" w:rsidRPr="00A934DA" w:rsidRDefault="008011CF" w:rsidP="008011CF">
      <w:pPr>
        <w:pStyle w:val="Style20"/>
        <w:widowControl/>
        <w:numPr>
          <w:ilvl w:val="0"/>
          <w:numId w:val="6"/>
        </w:numPr>
        <w:tabs>
          <w:tab w:val="left" w:pos="259"/>
        </w:tabs>
        <w:spacing w:line="274" w:lineRule="exact"/>
        <w:rPr>
          <w:rStyle w:val="FontStyle35"/>
        </w:rPr>
      </w:pPr>
      <w:r w:rsidRPr="00A934DA">
        <w:rPr>
          <w:rStyle w:val="FontStyle35"/>
        </w:rPr>
        <w:t xml:space="preserve">Д - </w:t>
      </w:r>
      <w:r w:rsidRPr="00A934DA">
        <w:rPr>
          <w:rStyle w:val="FontStyle39"/>
        </w:rPr>
        <w:t>демонстрационный экземпляр (не менее 1 экземпляра на класс);</w:t>
      </w:r>
    </w:p>
    <w:p w:rsidR="008011CF" w:rsidRPr="00A934DA" w:rsidRDefault="008011CF" w:rsidP="008011CF">
      <w:pPr>
        <w:pStyle w:val="Style20"/>
        <w:widowControl/>
        <w:numPr>
          <w:ilvl w:val="0"/>
          <w:numId w:val="6"/>
        </w:numPr>
        <w:tabs>
          <w:tab w:val="left" w:pos="259"/>
        </w:tabs>
        <w:spacing w:line="274" w:lineRule="exact"/>
        <w:rPr>
          <w:rStyle w:val="FontStyle35"/>
        </w:rPr>
      </w:pPr>
      <w:r w:rsidRPr="00A934DA">
        <w:rPr>
          <w:rStyle w:val="FontStyle35"/>
        </w:rPr>
        <w:t xml:space="preserve">К - </w:t>
      </w:r>
      <w:r w:rsidRPr="00A934DA">
        <w:rPr>
          <w:rStyle w:val="FontStyle39"/>
        </w:rPr>
        <w:t>полный комплект (на каждого ученика класса);</w:t>
      </w:r>
    </w:p>
    <w:p w:rsidR="008011CF" w:rsidRPr="00A934DA" w:rsidRDefault="008011CF" w:rsidP="008011CF">
      <w:pPr>
        <w:pStyle w:val="Style20"/>
        <w:widowControl/>
        <w:numPr>
          <w:ilvl w:val="0"/>
          <w:numId w:val="6"/>
        </w:numPr>
        <w:tabs>
          <w:tab w:val="left" w:pos="259"/>
        </w:tabs>
        <w:spacing w:line="274" w:lineRule="exact"/>
        <w:rPr>
          <w:rStyle w:val="FontStyle35"/>
        </w:rPr>
      </w:pPr>
      <w:r w:rsidRPr="00A934DA">
        <w:rPr>
          <w:rStyle w:val="FontStyle35"/>
        </w:rPr>
        <w:t xml:space="preserve">Ф - </w:t>
      </w:r>
      <w:r w:rsidRPr="00A934DA">
        <w:rPr>
          <w:rStyle w:val="FontStyle39"/>
        </w:rPr>
        <w:t>комплект для фронтальной работы (не менее чем 1 экземпляр на 2-х учеников)</w:t>
      </w:r>
    </w:p>
    <w:p w:rsidR="008011CF" w:rsidRDefault="008011CF" w:rsidP="008011CF">
      <w:pPr>
        <w:spacing w:after="600" w:line="1" w:lineRule="exact"/>
        <w:rPr>
          <w:sz w:val="2"/>
          <w:szCs w:val="2"/>
        </w:rPr>
      </w:pPr>
    </w:p>
    <w:tbl>
      <w:tblPr>
        <w:tblW w:w="10037" w:type="dxa"/>
        <w:tblInd w:w="-244" w:type="dxa"/>
        <w:tblLayout w:type="fixed"/>
        <w:tblCellMar>
          <w:left w:w="40" w:type="dxa"/>
          <w:right w:w="40" w:type="dxa"/>
        </w:tblCellMar>
        <w:tblLook w:val="0000" w:firstRow="0" w:lastRow="0" w:firstColumn="0" w:lastColumn="0" w:noHBand="0" w:noVBand="0"/>
      </w:tblPr>
      <w:tblGrid>
        <w:gridCol w:w="6805"/>
        <w:gridCol w:w="1559"/>
        <w:gridCol w:w="1673"/>
      </w:tblGrid>
      <w:tr w:rsidR="008011CF" w:rsidRPr="00E63821" w:rsidTr="00A173CC">
        <w:tc>
          <w:tcPr>
            <w:tcW w:w="6805" w:type="dxa"/>
            <w:tcBorders>
              <w:top w:val="single" w:sz="6" w:space="0" w:color="auto"/>
              <w:left w:val="single" w:sz="6" w:space="0" w:color="auto"/>
              <w:bottom w:val="single" w:sz="6" w:space="0" w:color="auto"/>
              <w:right w:val="single" w:sz="6" w:space="0" w:color="auto"/>
            </w:tcBorders>
          </w:tcPr>
          <w:p w:rsidR="008011CF" w:rsidRPr="00E63821" w:rsidRDefault="008011CF" w:rsidP="00A173CC">
            <w:pPr>
              <w:pStyle w:val="a3"/>
              <w:jc w:val="center"/>
              <w:rPr>
                <w:rStyle w:val="FontStyle38"/>
              </w:rPr>
            </w:pPr>
            <w:r w:rsidRPr="00E63821">
              <w:rPr>
                <w:rStyle w:val="FontStyle38"/>
              </w:rPr>
              <w:t>Наименование объектов и средств материально - технического обеспечения</w:t>
            </w:r>
          </w:p>
        </w:tc>
        <w:tc>
          <w:tcPr>
            <w:tcW w:w="1559" w:type="dxa"/>
            <w:tcBorders>
              <w:top w:val="single" w:sz="6" w:space="0" w:color="auto"/>
              <w:left w:val="single" w:sz="6" w:space="0" w:color="auto"/>
              <w:bottom w:val="single" w:sz="6" w:space="0" w:color="auto"/>
              <w:right w:val="single" w:sz="6" w:space="0" w:color="auto"/>
            </w:tcBorders>
          </w:tcPr>
          <w:p w:rsidR="008011CF" w:rsidRPr="00E63821" w:rsidRDefault="008011CF" w:rsidP="00A173CC">
            <w:pPr>
              <w:pStyle w:val="a3"/>
              <w:jc w:val="center"/>
              <w:rPr>
                <w:rStyle w:val="FontStyle38"/>
              </w:rPr>
            </w:pPr>
            <w:r w:rsidRPr="00E63821">
              <w:rPr>
                <w:rStyle w:val="FontStyle38"/>
              </w:rPr>
              <w:t>Коли</w:t>
            </w:r>
            <w:r w:rsidRPr="00E63821">
              <w:rPr>
                <w:rStyle w:val="FontStyle38"/>
              </w:rPr>
              <w:softHyphen/>
              <w:t>чество</w:t>
            </w:r>
          </w:p>
        </w:tc>
        <w:tc>
          <w:tcPr>
            <w:tcW w:w="1673" w:type="dxa"/>
            <w:tcBorders>
              <w:top w:val="single" w:sz="6" w:space="0" w:color="auto"/>
              <w:left w:val="single" w:sz="6" w:space="0" w:color="auto"/>
              <w:bottom w:val="single" w:sz="6" w:space="0" w:color="auto"/>
              <w:right w:val="single" w:sz="6" w:space="0" w:color="auto"/>
            </w:tcBorders>
          </w:tcPr>
          <w:p w:rsidR="008011CF" w:rsidRPr="00E63821" w:rsidRDefault="008011CF" w:rsidP="00A173CC">
            <w:pPr>
              <w:pStyle w:val="a3"/>
              <w:jc w:val="center"/>
              <w:rPr>
                <w:rStyle w:val="FontStyle38"/>
              </w:rPr>
            </w:pPr>
            <w:r w:rsidRPr="00E63821">
              <w:rPr>
                <w:rStyle w:val="FontStyle38"/>
              </w:rPr>
              <w:t>Примечание</w:t>
            </w:r>
          </w:p>
        </w:tc>
      </w:tr>
      <w:tr w:rsidR="008011CF" w:rsidRPr="00E63821" w:rsidTr="00A173CC">
        <w:tc>
          <w:tcPr>
            <w:tcW w:w="10037" w:type="dxa"/>
            <w:gridSpan w:val="3"/>
            <w:tcBorders>
              <w:top w:val="single" w:sz="6" w:space="0" w:color="auto"/>
              <w:left w:val="single" w:sz="6" w:space="0" w:color="auto"/>
              <w:bottom w:val="single" w:sz="6" w:space="0" w:color="auto"/>
              <w:right w:val="single" w:sz="6" w:space="0" w:color="auto"/>
            </w:tcBorders>
          </w:tcPr>
          <w:p w:rsidR="008011CF" w:rsidRPr="00E63821" w:rsidRDefault="008011CF" w:rsidP="00A173CC">
            <w:pPr>
              <w:pStyle w:val="a3"/>
              <w:rPr>
                <w:rStyle w:val="FontStyle36"/>
              </w:rPr>
            </w:pPr>
            <w:r w:rsidRPr="00E63821">
              <w:rPr>
                <w:rStyle w:val="FontStyle36"/>
              </w:rPr>
              <w:t>Книгопечатная продукция</w:t>
            </w:r>
          </w:p>
        </w:tc>
      </w:tr>
      <w:tr w:rsidR="008011CF" w:rsidRPr="00E63821" w:rsidTr="00A173CC">
        <w:tc>
          <w:tcPr>
            <w:tcW w:w="6805" w:type="dxa"/>
            <w:tcBorders>
              <w:top w:val="single" w:sz="6" w:space="0" w:color="auto"/>
              <w:left w:val="single" w:sz="6" w:space="0" w:color="auto"/>
              <w:bottom w:val="single" w:sz="6" w:space="0" w:color="auto"/>
              <w:right w:val="single" w:sz="6" w:space="0" w:color="auto"/>
            </w:tcBorders>
          </w:tcPr>
          <w:p w:rsidR="008011CF" w:rsidRPr="00E63821" w:rsidRDefault="008011CF" w:rsidP="00A173CC">
            <w:pPr>
              <w:pStyle w:val="a3"/>
              <w:rPr>
                <w:rStyle w:val="FontStyle37"/>
              </w:rPr>
            </w:pPr>
            <w:r w:rsidRPr="00E63821">
              <w:rPr>
                <w:rStyle w:val="FontStyle37"/>
              </w:rPr>
              <w:t>Шевченко Л.Л.. Программа предмета «Основы православной культуры»    М., Центр поддержки культурно - исторических традиций Отечества, 2010 год.</w:t>
            </w:r>
          </w:p>
          <w:p w:rsidR="008011CF" w:rsidRPr="00E63821" w:rsidRDefault="008011CF" w:rsidP="00A173CC">
            <w:pPr>
              <w:pStyle w:val="a3"/>
              <w:rPr>
                <w:rStyle w:val="FontStyle36"/>
              </w:rPr>
            </w:pPr>
            <w:r w:rsidRPr="00E63821">
              <w:rPr>
                <w:rStyle w:val="FontStyle36"/>
              </w:rPr>
              <w:t>Учебники</w:t>
            </w:r>
          </w:p>
          <w:p w:rsidR="008011CF" w:rsidRPr="00E63821" w:rsidRDefault="008011CF" w:rsidP="00A173CC">
            <w:pPr>
              <w:pStyle w:val="a3"/>
              <w:rPr>
                <w:rStyle w:val="FontStyle37"/>
              </w:rPr>
            </w:pPr>
            <w:r w:rsidRPr="00E63821">
              <w:rPr>
                <w:rStyle w:val="FontStyle37"/>
              </w:rPr>
              <w:t>Шевченко      Л.Л.       «Основы      духовно-нравственной культуры народов России.  Основы православной  культуры»     4   класс.   М.,  Центр поддержки  культурно  -  исторических  традиций Отечества, 2010 год</w:t>
            </w:r>
          </w:p>
          <w:p w:rsidR="008011CF" w:rsidRPr="00E63821" w:rsidRDefault="008011CF" w:rsidP="00A173CC">
            <w:pPr>
              <w:pStyle w:val="a3"/>
              <w:rPr>
                <w:rStyle w:val="FontStyle36"/>
              </w:rPr>
            </w:pPr>
            <w:r w:rsidRPr="00E63821">
              <w:rPr>
                <w:rStyle w:val="FontStyle36"/>
              </w:rPr>
              <w:t>Методическая литература</w:t>
            </w:r>
          </w:p>
          <w:p w:rsidR="008011CF" w:rsidRPr="00E63821" w:rsidRDefault="008011CF" w:rsidP="00A173CC">
            <w:pPr>
              <w:pStyle w:val="a3"/>
              <w:rPr>
                <w:rStyle w:val="FontStyle37"/>
              </w:rPr>
            </w:pPr>
            <w:r w:rsidRPr="00E63821">
              <w:rPr>
                <w:rStyle w:val="FontStyle37"/>
              </w:rPr>
              <w:t>Шевченко   Л.Л.   «Православная   культура». Методическое пособие для учителя.    М., Центр поддержки  культурно  -  исторических  традиций Отечества, 2010 год</w:t>
            </w:r>
          </w:p>
        </w:tc>
        <w:tc>
          <w:tcPr>
            <w:tcW w:w="1559" w:type="dxa"/>
            <w:tcBorders>
              <w:top w:val="single" w:sz="6" w:space="0" w:color="auto"/>
              <w:left w:val="single" w:sz="6" w:space="0" w:color="auto"/>
              <w:bottom w:val="single" w:sz="6" w:space="0" w:color="auto"/>
              <w:right w:val="single" w:sz="6" w:space="0" w:color="auto"/>
            </w:tcBorders>
          </w:tcPr>
          <w:p w:rsidR="008011CF" w:rsidRPr="00E63821" w:rsidRDefault="008011CF" w:rsidP="00A173CC">
            <w:pPr>
              <w:pStyle w:val="a3"/>
              <w:rPr>
                <w:rStyle w:val="FontStyle37"/>
              </w:rPr>
            </w:pPr>
            <w:r w:rsidRPr="00E63821">
              <w:rPr>
                <w:rStyle w:val="FontStyle37"/>
              </w:rPr>
              <w:t>Д</w:t>
            </w:r>
          </w:p>
          <w:p w:rsidR="008011CF" w:rsidRPr="00E63821" w:rsidRDefault="008011CF" w:rsidP="00A173CC">
            <w:pPr>
              <w:pStyle w:val="a3"/>
              <w:rPr>
                <w:rStyle w:val="FontStyle37"/>
              </w:rPr>
            </w:pPr>
          </w:p>
          <w:p w:rsidR="008011CF" w:rsidRPr="00E63821" w:rsidRDefault="008011CF" w:rsidP="00A173CC">
            <w:pPr>
              <w:pStyle w:val="a3"/>
              <w:rPr>
                <w:rStyle w:val="FontStyle37"/>
              </w:rPr>
            </w:pPr>
          </w:p>
          <w:p w:rsidR="008011CF" w:rsidRPr="00E63821" w:rsidRDefault="008011CF" w:rsidP="00A173CC">
            <w:pPr>
              <w:pStyle w:val="a3"/>
              <w:rPr>
                <w:rStyle w:val="FontStyle37"/>
              </w:rPr>
            </w:pPr>
          </w:p>
          <w:p w:rsidR="008011CF" w:rsidRPr="00E63821" w:rsidRDefault="008011CF" w:rsidP="00A173CC">
            <w:pPr>
              <w:pStyle w:val="a3"/>
              <w:rPr>
                <w:rStyle w:val="FontStyle37"/>
              </w:rPr>
            </w:pPr>
            <w:r w:rsidRPr="00E63821">
              <w:rPr>
                <w:rStyle w:val="FontStyle37"/>
              </w:rPr>
              <w:t xml:space="preserve"> Ф</w:t>
            </w:r>
          </w:p>
          <w:p w:rsidR="008011CF" w:rsidRPr="00E63821" w:rsidRDefault="008011CF" w:rsidP="00A173CC">
            <w:pPr>
              <w:pStyle w:val="a3"/>
              <w:rPr>
                <w:rStyle w:val="FontStyle37"/>
              </w:rPr>
            </w:pPr>
          </w:p>
          <w:p w:rsidR="008011CF" w:rsidRPr="00E63821" w:rsidRDefault="008011CF" w:rsidP="00A173CC">
            <w:pPr>
              <w:pStyle w:val="a3"/>
              <w:rPr>
                <w:rStyle w:val="FontStyle37"/>
              </w:rPr>
            </w:pPr>
          </w:p>
          <w:p w:rsidR="008011CF" w:rsidRPr="00E63821" w:rsidRDefault="008011CF" w:rsidP="00A173CC">
            <w:pPr>
              <w:pStyle w:val="a3"/>
              <w:rPr>
                <w:rStyle w:val="FontStyle37"/>
              </w:rPr>
            </w:pPr>
          </w:p>
          <w:p w:rsidR="008011CF" w:rsidRPr="00E63821" w:rsidRDefault="008011CF" w:rsidP="00A173CC">
            <w:pPr>
              <w:pStyle w:val="a3"/>
              <w:rPr>
                <w:rStyle w:val="FontStyle37"/>
              </w:rPr>
            </w:pPr>
          </w:p>
          <w:p w:rsidR="008011CF" w:rsidRPr="00E63821" w:rsidRDefault="008011CF" w:rsidP="00A173CC">
            <w:pPr>
              <w:pStyle w:val="a3"/>
              <w:rPr>
                <w:rStyle w:val="FontStyle37"/>
              </w:rPr>
            </w:pPr>
            <w:r w:rsidRPr="00E63821">
              <w:rPr>
                <w:rStyle w:val="FontStyle37"/>
              </w:rPr>
              <w:t>Д</w:t>
            </w:r>
          </w:p>
        </w:tc>
        <w:tc>
          <w:tcPr>
            <w:tcW w:w="1673" w:type="dxa"/>
            <w:tcBorders>
              <w:top w:val="single" w:sz="6" w:space="0" w:color="auto"/>
              <w:left w:val="single" w:sz="6" w:space="0" w:color="auto"/>
              <w:bottom w:val="single" w:sz="6" w:space="0" w:color="auto"/>
              <w:right w:val="single" w:sz="6" w:space="0" w:color="auto"/>
            </w:tcBorders>
          </w:tcPr>
          <w:p w:rsidR="008011CF" w:rsidRPr="00E63821" w:rsidRDefault="008011CF" w:rsidP="00A173CC">
            <w:pPr>
              <w:pStyle w:val="a3"/>
            </w:pPr>
          </w:p>
        </w:tc>
      </w:tr>
      <w:tr w:rsidR="008011CF" w:rsidRPr="00E63821" w:rsidTr="00A173CC">
        <w:tc>
          <w:tcPr>
            <w:tcW w:w="10037" w:type="dxa"/>
            <w:gridSpan w:val="3"/>
            <w:tcBorders>
              <w:top w:val="single" w:sz="6" w:space="0" w:color="auto"/>
              <w:left w:val="single" w:sz="6" w:space="0" w:color="auto"/>
              <w:bottom w:val="single" w:sz="6" w:space="0" w:color="auto"/>
              <w:right w:val="single" w:sz="6" w:space="0" w:color="auto"/>
            </w:tcBorders>
          </w:tcPr>
          <w:p w:rsidR="008011CF" w:rsidRPr="00E63821" w:rsidRDefault="008011CF" w:rsidP="00A173CC">
            <w:pPr>
              <w:pStyle w:val="a3"/>
              <w:rPr>
                <w:rStyle w:val="FontStyle36"/>
              </w:rPr>
            </w:pPr>
            <w:r w:rsidRPr="00E63821">
              <w:rPr>
                <w:rStyle w:val="FontStyle36"/>
              </w:rPr>
              <w:t>Печатные пособия</w:t>
            </w:r>
          </w:p>
        </w:tc>
      </w:tr>
      <w:tr w:rsidR="008011CF" w:rsidRPr="00E63821" w:rsidTr="00A173CC">
        <w:tc>
          <w:tcPr>
            <w:tcW w:w="6805" w:type="dxa"/>
            <w:tcBorders>
              <w:top w:val="single" w:sz="6" w:space="0" w:color="auto"/>
              <w:left w:val="single" w:sz="6" w:space="0" w:color="auto"/>
              <w:bottom w:val="single" w:sz="6" w:space="0" w:color="auto"/>
              <w:right w:val="single" w:sz="6" w:space="0" w:color="auto"/>
            </w:tcBorders>
          </w:tcPr>
          <w:p w:rsidR="008011CF" w:rsidRPr="00E63821" w:rsidRDefault="008011CF" w:rsidP="00A173CC">
            <w:pPr>
              <w:pStyle w:val="a3"/>
              <w:rPr>
                <w:rStyle w:val="FontStyle37"/>
              </w:rPr>
            </w:pPr>
            <w:r w:rsidRPr="00E63821">
              <w:rPr>
                <w:rStyle w:val="FontStyle37"/>
              </w:rPr>
              <w:t xml:space="preserve">Энциклопедическая и справочная литература </w:t>
            </w:r>
          </w:p>
          <w:p w:rsidR="008011CF" w:rsidRPr="00E63821" w:rsidRDefault="008011CF" w:rsidP="00A173CC">
            <w:pPr>
              <w:pStyle w:val="a3"/>
              <w:rPr>
                <w:rStyle w:val="FontStyle37"/>
              </w:rPr>
            </w:pPr>
          </w:p>
          <w:p w:rsidR="008011CF" w:rsidRPr="00E63821" w:rsidRDefault="008011CF" w:rsidP="00A173CC">
            <w:pPr>
              <w:pStyle w:val="a3"/>
              <w:rPr>
                <w:rStyle w:val="FontStyle37"/>
              </w:rPr>
            </w:pPr>
            <w:r w:rsidRPr="00E63821">
              <w:rPr>
                <w:rStyle w:val="FontStyle37"/>
              </w:rPr>
              <w:t xml:space="preserve">Художественные альбомы </w:t>
            </w:r>
          </w:p>
          <w:p w:rsidR="008011CF" w:rsidRPr="00E63821" w:rsidRDefault="008011CF" w:rsidP="00A173CC">
            <w:pPr>
              <w:pStyle w:val="a3"/>
              <w:rPr>
                <w:rStyle w:val="FontStyle37"/>
              </w:rPr>
            </w:pPr>
          </w:p>
          <w:p w:rsidR="008011CF" w:rsidRPr="00E63821" w:rsidRDefault="008011CF" w:rsidP="00A173CC">
            <w:pPr>
              <w:pStyle w:val="a3"/>
              <w:rPr>
                <w:rStyle w:val="FontStyle37"/>
              </w:rPr>
            </w:pPr>
            <w:r w:rsidRPr="00E63821">
              <w:rPr>
                <w:rStyle w:val="FontStyle37"/>
              </w:rPr>
              <w:t>Карта России Карта мира</w:t>
            </w:r>
          </w:p>
          <w:p w:rsidR="008011CF" w:rsidRPr="00E63821" w:rsidRDefault="008011CF" w:rsidP="00A173CC">
            <w:pPr>
              <w:pStyle w:val="a3"/>
              <w:rPr>
                <w:rStyle w:val="FontStyle37"/>
              </w:rPr>
            </w:pPr>
          </w:p>
          <w:p w:rsidR="008011CF" w:rsidRPr="00E63821" w:rsidRDefault="008011CF" w:rsidP="00A173CC">
            <w:pPr>
              <w:pStyle w:val="a3"/>
              <w:rPr>
                <w:rStyle w:val="FontStyle37"/>
              </w:rPr>
            </w:pPr>
            <w:r w:rsidRPr="00E63821">
              <w:rPr>
                <w:rStyle w:val="FontStyle37"/>
              </w:rPr>
              <w:t>Иллюстративные материалы</w:t>
            </w:r>
          </w:p>
        </w:tc>
        <w:tc>
          <w:tcPr>
            <w:tcW w:w="1559" w:type="dxa"/>
            <w:tcBorders>
              <w:top w:val="single" w:sz="6" w:space="0" w:color="auto"/>
              <w:left w:val="single" w:sz="6" w:space="0" w:color="auto"/>
              <w:bottom w:val="single" w:sz="6" w:space="0" w:color="auto"/>
              <w:right w:val="single" w:sz="6" w:space="0" w:color="auto"/>
            </w:tcBorders>
          </w:tcPr>
          <w:p w:rsidR="008011CF" w:rsidRPr="00E63821" w:rsidRDefault="008011CF" w:rsidP="00A173CC">
            <w:pPr>
              <w:pStyle w:val="a3"/>
              <w:rPr>
                <w:rStyle w:val="FontStyle37"/>
              </w:rPr>
            </w:pPr>
            <w:r w:rsidRPr="00E63821">
              <w:rPr>
                <w:rStyle w:val="FontStyle37"/>
              </w:rPr>
              <w:lastRenderedPageBreak/>
              <w:t xml:space="preserve">Д </w:t>
            </w:r>
          </w:p>
          <w:p w:rsidR="008011CF" w:rsidRPr="00E63821" w:rsidRDefault="008011CF" w:rsidP="00A173CC">
            <w:pPr>
              <w:pStyle w:val="a3"/>
              <w:rPr>
                <w:rStyle w:val="FontStyle37"/>
              </w:rPr>
            </w:pPr>
          </w:p>
          <w:p w:rsidR="008011CF" w:rsidRPr="00E63821" w:rsidRDefault="008011CF" w:rsidP="00A173CC">
            <w:pPr>
              <w:pStyle w:val="a3"/>
              <w:rPr>
                <w:rStyle w:val="FontStyle37"/>
              </w:rPr>
            </w:pPr>
            <w:r w:rsidRPr="00E63821">
              <w:rPr>
                <w:rStyle w:val="FontStyle37"/>
              </w:rPr>
              <w:t xml:space="preserve">Д </w:t>
            </w:r>
          </w:p>
          <w:p w:rsidR="008011CF" w:rsidRPr="00E63821" w:rsidRDefault="008011CF" w:rsidP="00A173CC">
            <w:pPr>
              <w:pStyle w:val="a3"/>
              <w:rPr>
                <w:rStyle w:val="FontStyle37"/>
              </w:rPr>
            </w:pPr>
          </w:p>
          <w:p w:rsidR="008011CF" w:rsidRPr="00E63821" w:rsidRDefault="008011CF" w:rsidP="00A173CC">
            <w:pPr>
              <w:pStyle w:val="a3"/>
              <w:rPr>
                <w:rStyle w:val="FontStyle37"/>
              </w:rPr>
            </w:pPr>
            <w:r w:rsidRPr="00E63821">
              <w:rPr>
                <w:rStyle w:val="FontStyle37"/>
              </w:rPr>
              <w:t>Д</w:t>
            </w:r>
          </w:p>
          <w:p w:rsidR="008011CF" w:rsidRPr="00E63821" w:rsidRDefault="008011CF" w:rsidP="00A173CC">
            <w:pPr>
              <w:pStyle w:val="a3"/>
              <w:rPr>
                <w:rStyle w:val="FontStyle37"/>
                <w:vertAlign w:val="superscript"/>
              </w:rPr>
            </w:pPr>
          </w:p>
          <w:p w:rsidR="008011CF" w:rsidRPr="00E63821" w:rsidRDefault="008011CF" w:rsidP="00A173CC">
            <w:pPr>
              <w:pStyle w:val="a3"/>
              <w:rPr>
                <w:rStyle w:val="FontStyle37"/>
              </w:rPr>
            </w:pPr>
            <w:r w:rsidRPr="00E63821">
              <w:rPr>
                <w:rStyle w:val="FontStyle37"/>
              </w:rPr>
              <w:t>Ф</w:t>
            </w:r>
          </w:p>
        </w:tc>
        <w:tc>
          <w:tcPr>
            <w:tcW w:w="1673" w:type="dxa"/>
            <w:tcBorders>
              <w:top w:val="single" w:sz="6" w:space="0" w:color="auto"/>
              <w:left w:val="single" w:sz="6" w:space="0" w:color="auto"/>
              <w:bottom w:val="single" w:sz="6" w:space="0" w:color="auto"/>
              <w:right w:val="single" w:sz="6" w:space="0" w:color="auto"/>
            </w:tcBorders>
          </w:tcPr>
          <w:p w:rsidR="008011CF" w:rsidRPr="00E63821" w:rsidRDefault="008011CF" w:rsidP="00A173CC">
            <w:pPr>
              <w:pStyle w:val="a3"/>
            </w:pPr>
          </w:p>
        </w:tc>
      </w:tr>
    </w:tbl>
    <w:p w:rsidR="008011CF" w:rsidRDefault="008011CF" w:rsidP="008011CF">
      <w:pPr>
        <w:shd w:val="clear" w:color="auto" w:fill="FFFFFF"/>
        <w:ind w:firstLine="634"/>
        <w:jc w:val="center"/>
        <w:rPr>
          <w:rFonts w:ascii="Times New Roman" w:hAnsi="Times New Roman"/>
          <w:b/>
          <w:sz w:val="32"/>
          <w:szCs w:val="32"/>
        </w:rPr>
      </w:pPr>
    </w:p>
    <w:p w:rsidR="000A6FDC" w:rsidRPr="001C4279" w:rsidRDefault="000A6FDC" w:rsidP="001C4279">
      <w:pPr>
        <w:spacing w:after="0" w:line="240" w:lineRule="auto"/>
        <w:rPr>
          <w:rFonts w:ascii="Times New Roman" w:hAnsi="Times New Roman" w:cs="Times New Roman"/>
          <w:sz w:val="28"/>
          <w:szCs w:val="28"/>
        </w:rPr>
      </w:pPr>
    </w:p>
    <w:sectPr w:rsidR="000A6FDC" w:rsidRPr="001C4279" w:rsidSect="00CD1B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C26814C"/>
    <w:lvl w:ilvl="0">
      <w:numFmt w:val="bullet"/>
      <w:lvlText w:val="*"/>
      <w:lvlJc w:val="left"/>
      <w:pPr>
        <w:ind w:left="0" w:firstLine="0"/>
      </w:pPr>
    </w:lvl>
  </w:abstractNum>
  <w:abstractNum w:abstractNumId="1" w15:restartNumberingAfterBreak="0">
    <w:nsid w:val="684D220E"/>
    <w:multiLevelType w:val="singleLevel"/>
    <w:tmpl w:val="78AA7B6A"/>
    <w:lvl w:ilvl="0">
      <w:start w:val="1"/>
      <w:numFmt w:val="decimal"/>
      <w:lvlText w:val="%1."/>
      <w:legacy w:legacy="1" w:legacySpace="0" w:legacyIndent="691"/>
      <w:lvlJc w:val="left"/>
      <w:rPr>
        <w:rFonts w:ascii="Times New Roman" w:hAnsi="Times New Roman" w:cs="Times New Roman" w:hint="default"/>
      </w:rPr>
    </w:lvl>
  </w:abstractNum>
  <w:num w:numId="1">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2">
    <w:abstractNumId w:val="0"/>
    <w:lvlOverride w:ilvl="0">
      <w:lvl w:ilvl="0">
        <w:numFmt w:val="bullet"/>
        <w:lvlText w:val="-"/>
        <w:legacy w:legacy="1" w:legacySpace="0" w:legacyIndent="188"/>
        <w:lvlJc w:val="left"/>
        <w:pPr>
          <w:ind w:left="0" w:firstLine="0"/>
        </w:pPr>
        <w:rPr>
          <w:rFonts w:ascii="Times New Roman" w:hAnsi="Times New Roman" w:cs="Times New Roman" w:hint="default"/>
        </w:rPr>
      </w:lvl>
    </w:lvlOverride>
  </w:num>
  <w:num w:numId="3">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4">
    <w:abstractNumId w:val="1"/>
  </w:num>
  <w:num w:numId="5">
    <w:abstractNumId w:val="1"/>
    <w:lvlOverride w:ilvl="0">
      <w:lvl w:ilvl="0">
        <w:start w:val="3"/>
        <w:numFmt w:val="decimal"/>
        <w:lvlText w:val="%1."/>
        <w:legacy w:legacy="1" w:legacySpace="0" w:legacyIndent="691"/>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A6FDC"/>
    <w:rsid w:val="000A6FDC"/>
    <w:rsid w:val="001C4279"/>
    <w:rsid w:val="003471D2"/>
    <w:rsid w:val="004F17FA"/>
    <w:rsid w:val="0051640D"/>
    <w:rsid w:val="00680220"/>
    <w:rsid w:val="00712C87"/>
    <w:rsid w:val="008011CF"/>
    <w:rsid w:val="00980077"/>
    <w:rsid w:val="00C57140"/>
    <w:rsid w:val="00EE5D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A494AF2-4EF9-4ABC-A797-50F474DA8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40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Style5"/>
    <w:basedOn w:val="a"/>
    <w:uiPriority w:val="99"/>
    <w:rsid w:val="008011CF"/>
    <w:pPr>
      <w:widowControl w:val="0"/>
      <w:autoSpaceDE w:val="0"/>
      <w:autoSpaceDN w:val="0"/>
      <w:adjustRightInd w:val="0"/>
      <w:spacing w:after="0" w:line="323" w:lineRule="exact"/>
      <w:ind w:firstLine="701"/>
      <w:jc w:val="both"/>
    </w:pPr>
    <w:rPr>
      <w:rFonts w:ascii="Times New Roman" w:eastAsia="Times New Roman" w:hAnsi="Times New Roman" w:cs="Times New Roman"/>
      <w:sz w:val="24"/>
      <w:szCs w:val="24"/>
    </w:rPr>
  </w:style>
  <w:style w:type="paragraph" w:customStyle="1" w:styleId="Style7">
    <w:name w:val="Style7"/>
    <w:basedOn w:val="a"/>
    <w:uiPriority w:val="99"/>
    <w:rsid w:val="008011CF"/>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paragraph" w:customStyle="1" w:styleId="Style10">
    <w:name w:val="Style10"/>
    <w:basedOn w:val="a"/>
    <w:uiPriority w:val="99"/>
    <w:rsid w:val="008011CF"/>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14">
    <w:name w:val="Style14"/>
    <w:basedOn w:val="a"/>
    <w:uiPriority w:val="99"/>
    <w:rsid w:val="008011CF"/>
    <w:pPr>
      <w:widowControl w:val="0"/>
      <w:autoSpaceDE w:val="0"/>
      <w:autoSpaceDN w:val="0"/>
      <w:adjustRightInd w:val="0"/>
      <w:spacing w:after="0" w:line="322" w:lineRule="exact"/>
      <w:ind w:firstLine="720"/>
    </w:pPr>
    <w:rPr>
      <w:rFonts w:ascii="Times New Roman" w:eastAsia="Times New Roman" w:hAnsi="Times New Roman" w:cs="Times New Roman"/>
      <w:sz w:val="24"/>
      <w:szCs w:val="24"/>
    </w:rPr>
  </w:style>
  <w:style w:type="character" w:customStyle="1" w:styleId="FontStyle36">
    <w:name w:val="Font Style36"/>
    <w:uiPriority w:val="99"/>
    <w:rsid w:val="008011CF"/>
    <w:rPr>
      <w:rFonts w:ascii="Times New Roman" w:hAnsi="Times New Roman" w:cs="Times New Roman"/>
      <w:b/>
      <w:bCs/>
      <w:sz w:val="26"/>
      <w:szCs w:val="26"/>
    </w:rPr>
  </w:style>
  <w:style w:type="character" w:customStyle="1" w:styleId="FontStyle37">
    <w:name w:val="Font Style37"/>
    <w:uiPriority w:val="99"/>
    <w:rsid w:val="008011CF"/>
    <w:rPr>
      <w:rFonts w:ascii="Times New Roman" w:hAnsi="Times New Roman" w:cs="Times New Roman"/>
      <w:sz w:val="26"/>
      <w:szCs w:val="26"/>
    </w:rPr>
  </w:style>
  <w:style w:type="character" w:customStyle="1" w:styleId="FontStyle38">
    <w:name w:val="Font Style38"/>
    <w:uiPriority w:val="99"/>
    <w:rsid w:val="008011CF"/>
    <w:rPr>
      <w:rFonts w:ascii="Times New Roman" w:hAnsi="Times New Roman" w:cs="Times New Roman"/>
      <w:b/>
      <w:bCs/>
      <w:i/>
      <w:iCs/>
      <w:sz w:val="26"/>
      <w:szCs w:val="26"/>
    </w:rPr>
  </w:style>
  <w:style w:type="paragraph" w:customStyle="1" w:styleId="Style25">
    <w:name w:val="Style25"/>
    <w:basedOn w:val="a"/>
    <w:uiPriority w:val="99"/>
    <w:rsid w:val="008011CF"/>
    <w:pPr>
      <w:widowControl w:val="0"/>
      <w:autoSpaceDE w:val="0"/>
      <w:autoSpaceDN w:val="0"/>
      <w:adjustRightInd w:val="0"/>
      <w:spacing w:after="0" w:line="276" w:lineRule="exact"/>
      <w:jc w:val="both"/>
    </w:pPr>
    <w:rPr>
      <w:rFonts w:ascii="Times New Roman" w:eastAsia="Times New Roman" w:hAnsi="Times New Roman" w:cs="Times New Roman"/>
      <w:sz w:val="24"/>
      <w:szCs w:val="24"/>
    </w:rPr>
  </w:style>
  <w:style w:type="character" w:customStyle="1" w:styleId="FontStyle35">
    <w:name w:val="Font Style35"/>
    <w:uiPriority w:val="99"/>
    <w:rsid w:val="008011CF"/>
    <w:rPr>
      <w:rFonts w:ascii="Times New Roman" w:hAnsi="Times New Roman" w:cs="Times New Roman"/>
      <w:b/>
      <w:bCs/>
      <w:sz w:val="20"/>
      <w:szCs w:val="20"/>
    </w:rPr>
  </w:style>
  <w:style w:type="character" w:customStyle="1" w:styleId="FontStyle39">
    <w:name w:val="Font Style39"/>
    <w:uiPriority w:val="99"/>
    <w:rsid w:val="008011CF"/>
    <w:rPr>
      <w:rFonts w:ascii="Times New Roman" w:hAnsi="Times New Roman" w:cs="Times New Roman"/>
      <w:sz w:val="20"/>
      <w:szCs w:val="20"/>
    </w:rPr>
  </w:style>
  <w:style w:type="paragraph" w:customStyle="1" w:styleId="Style4">
    <w:name w:val="Style4"/>
    <w:basedOn w:val="a"/>
    <w:uiPriority w:val="99"/>
    <w:rsid w:val="008011CF"/>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16">
    <w:name w:val="Style16"/>
    <w:basedOn w:val="a"/>
    <w:uiPriority w:val="99"/>
    <w:rsid w:val="008011CF"/>
    <w:pPr>
      <w:widowControl w:val="0"/>
      <w:autoSpaceDE w:val="0"/>
      <w:autoSpaceDN w:val="0"/>
      <w:adjustRightInd w:val="0"/>
      <w:spacing w:after="0" w:line="442" w:lineRule="exact"/>
    </w:pPr>
    <w:rPr>
      <w:rFonts w:ascii="Times New Roman" w:eastAsia="Times New Roman" w:hAnsi="Times New Roman" w:cs="Times New Roman"/>
      <w:sz w:val="24"/>
      <w:szCs w:val="24"/>
    </w:rPr>
  </w:style>
  <w:style w:type="paragraph" w:customStyle="1" w:styleId="Style27">
    <w:name w:val="Style27"/>
    <w:basedOn w:val="a"/>
    <w:uiPriority w:val="99"/>
    <w:rsid w:val="008011CF"/>
    <w:pPr>
      <w:widowControl w:val="0"/>
      <w:autoSpaceDE w:val="0"/>
      <w:autoSpaceDN w:val="0"/>
      <w:adjustRightInd w:val="0"/>
      <w:spacing w:after="0" w:line="322" w:lineRule="exact"/>
      <w:ind w:firstLine="1560"/>
      <w:jc w:val="both"/>
    </w:pPr>
    <w:rPr>
      <w:rFonts w:ascii="Times New Roman" w:eastAsia="Times New Roman" w:hAnsi="Times New Roman" w:cs="Times New Roman"/>
      <w:sz w:val="24"/>
      <w:szCs w:val="24"/>
    </w:rPr>
  </w:style>
  <w:style w:type="paragraph" w:customStyle="1" w:styleId="Style29">
    <w:name w:val="Style29"/>
    <w:basedOn w:val="a"/>
    <w:uiPriority w:val="99"/>
    <w:rsid w:val="008011CF"/>
    <w:pPr>
      <w:widowControl w:val="0"/>
      <w:autoSpaceDE w:val="0"/>
      <w:autoSpaceDN w:val="0"/>
      <w:adjustRightInd w:val="0"/>
      <w:spacing w:after="0" w:line="322" w:lineRule="exact"/>
      <w:ind w:firstLine="710"/>
      <w:jc w:val="both"/>
    </w:pPr>
    <w:rPr>
      <w:rFonts w:ascii="Times New Roman" w:eastAsia="Times New Roman" w:hAnsi="Times New Roman" w:cs="Times New Roman"/>
      <w:sz w:val="24"/>
      <w:szCs w:val="24"/>
    </w:rPr>
  </w:style>
  <w:style w:type="paragraph" w:styleId="a3">
    <w:name w:val="No Spacing"/>
    <w:uiPriority w:val="1"/>
    <w:qFormat/>
    <w:rsid w:val="008011CF"/>
    <w:pPr>
      <w:spacing w:after="0" w:line="240" w:lineRule="auto"/>
    </w:pPr>
    <w:rPr>
      <w:rFonts w:ascii="Calibri" w:eastAsia="Times New Roman" w:hAnsi="Calibri" w:cs="Times New Roman"/>
      <w:lang w:eastAsia="ru-RU"/>
    </w:rPr>
  </w:style>
  <w:style w:type="paragraph" w:customStyle="1" w:styleId="Style3">
    <w:name w:val="Style3"/>
    <w:basedOn w:val="a"/>
    <w:uiPriority w:val="99"/>
    <w:rsid w:val="008011CF"/>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20">
    <w:name w:val="Style20"/>
    <w:basedOn w:val="a"/>
    <w:uiPriority w:val="99"/>
    <w:rsid w:val="008011C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3471D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471D2"/>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5662</Words>
  <Characters>32278</Characters>
  <Application>Microsoft Office Word</Application>
  <DocSecurity>0</DocSecurity>
  <Lines>268</Lines>
  <Paragraphs>75</Paragraphs>
  <ScaleCrop>false</ScaleCrop>
  <Company/>
  <LinksUpToDate>false</LinksUpToDate>
  <CharactersWithSpaces>37865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79194</dc:creator>
  <cp:keywords/>
  <dc:description/>
  <cp:lastModifiedBy>Овчарова</cp:lastModifiedBy>
  <cp:revision>10</cp:revision>
  <dcterms:created xsi:type="dcterms:W3CDTF">2021-11-19T11:23:00Z</dcterms:created>
  <dcterms:modified xsi:type="dcterms:W3CDTF">2025-01-28T09:17:00Z</dcterms:modified>
</cp:coreProperties>
</file>